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A23" w:rsidRDefault="00D679F3" w:rsidP="00C056BE">
      <w:pPr>
        <w:ind w:right="1"/>
        <w:rPr>
          <w:noProof/>
        </w:rPr>
      </w:pPr>
      <w:r>
        <w:rPr>
          <w:noProof/>
          <w:sz w:val="20"/>
          <w:lang w:eastAsia="en-GB"/>
        </w:rPr>
        <w:drawing>
          <wp:anchor distT="0" distB="0" distL="114300" distR="114300" simplePos="0" relativeHeight="251655680" behindDoc="1" locked="0" layoutInCell="1" allowOverlap="1">
            <wp:simplePos x="0" y="0"/>
            <wp:positionH relativeFrom="column">
              <wp:posOffset>108585</wp:posOffset>
            </wp:positionH>
            <wp:positionV relativeFrom="paragraph">
              <wp:posOffset>-114300</wp:posOffset>
            </wp:positionV>
            <wp:extent cx="4495800" cy="1035050"/>
            <wp:effectExtent l="0" t="0" r="0" b="0"/>
            <wp:wrapNone/>
            <wp:docPr id="4" name="Picture 4" descr="Sherlocks sho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rlocks short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0" cy="1035050"/>
                    </a:xfrm>
                    <a:prstGeom prst="rect">
                      <a:avLst/>
                    </a:prstGeom>
                    <a:noFill/>
                    <a:ln>
                      <a:noFill/>
                    </a:ln>
                  </pic:spPr>
                </pic:pic>
              </a:graphicData>
            </a:graphic>
          </wp:anchor>
        </w:drawing>
      </w:r>
    </w:p>
    <w:p w:rsidR="00C056BE" w:rsidRPr="002927FD" w:rsidRDefault="00C056BE">
      <w:pPr>
        <w:ind w:right="1"/>
        <w:jc w:val="right"/>
        <w:rPr>
          <w:rFonts w:ascii="Calibri" w:hAnsi="Calibri" w:cs="Calibri"/>
          <w:noProof/>
          <w:sz w:val="22"/>
          <w:szCs w:val="22"/>
        </w:rPr>
      </w:pPr>
    </w:p>
    <w:p w:rsidR="005F1C17" w:rsidRDefault="00244CF6">
      <w:pPr>
        <w:ind w:right="1"/>
        <w:jc w:val="right"/>
        <w:rPr>
          <w:rFonts w:ascii="Calibri" w:hAnsi="Calibri" w:cs="Calibri"/>
          <w:noProof/>
          <w:sz w:val="22"/>
          <w:szCs w:val="22"/>
        </w:rPr>
      </w:pPr>
      <w:r>
        <w:rPr>
          <w:rFonts w:ascii="Calibri" w:hAnsi="Calibri" w:cs="Calibri"/>
          <w:noProof/>
          <w:sz w:val="22"/>
          <w:szCs w:val="22"/>
        </w:rPr>
        <w:t>Parker House</w:t>
      </w:r>
    </w:p>
    <w:p w:rsidR="00244CF6" w:rsidRDefault="00244CF6">
      <w:pPr>
        <w:ind w:right="1"/>
        <w:jc w:val="right"/>
        <w:rPr>
          <w:rFonts w:ascii="Calibri" w:hAnsi="Calibri" w:cs="Calibri"/>
          <w:noProof/>
          <w:sz w:val="22"/>
          <w:szCs w:val="22"/>
        </w:rPr>
      </w:pPr>
      <w:r>
        <w:rPr>
          <w:rFonts w:ascii="Calibri" w:hAnsi="Calibri" w:cs="Calibri"/>
          <w:noProof/>
          <w:sz w:val="22"/>
          <w:szCs w:val="22"/>
        </w:rPr>
        <w:t>Tanyard Lane</w:t>
      </w:r>
    </w:p>
    <w:p w:rsidR="00244CF6" w:rsidRPr="002927FD" w:rsidRDefault="00244CF6">
      <w:pPr>
        <w:ind w:right="1"/>
        <w:jc w:val="right"/>
        <w:rPr>
          <w:rFonts w:ascii="Calibri" w:hAnsi="Calibri" w:cs="Calibri"/>
          <w:noProof/>
          <w:sz w:val="22"/>
          <w:szCs w:val="22"/>
        </w:rPr>
      </w:pPr>
      <w:r>
        <w:rPr>
          <w:rFonts w:ascii="Calibri" w:hAnsi="Calibri" w:cs="Calibri"/>
          <w:noProof/>
          <w:sz w:val="22"/>
          <w:szCs w:val="22"/>
        </w:rPr>
        <w:t>Bexley</w:t>
      </w:r>
    </w:p>
    <w:p w:rsidR="00244CF6" w:rsidRDefault="005F1C17" w:rsidP="00244CF6">
      <w:pPr>
        <w:tabs>
          <w:tab w:val="left" w:pos="435"/>
          <w:tab w:val="right" w:pos="10545"/>
        </w:tabs>
        <w:ind w:right="1"/>
        <w:rPr>
          <w:rFonts w:ascii="Calibri" w:hAnsi="Calibri" w:cs="Calibri"/>
          <w:noProof/>
          <w:sz w:val="22"/>
          <w:szCs w:val="22"/>
        </w:rPr>
      </w:pPr>
      <w:r w:rsidRPr="002927FD">
        <w:rPr>
          <w:rFonts w:ascii="Calibri" w:hAnsi="Calibri" w:cs="Calibri"/>
          <w:noProof/>
          <w:sz w:val="22"/>
          <w:szCs w:val="22"/>
        </w:rPr>
        <w:tab/>
      </w:r>
      <w:r w:rsidR="00C056BE" w:rsidRPr="002927FD">
        <w:rPr>
          <w:rFonts w:ascii="Calibri" w:hAnsi="Calibri" w:cs="Calibri"/>
          <w:noProof/>
          <w:sz w:val="22"/>
          <w:szCs w:val="22"/>
        </w:rPr>
        <w:t xml:space="preserve"> </w:t>
      </w:r>
      <w:r w:rsidR="00C056BE" w:rsidRPr="002927FD">
        <w:rPr>
          <w:rFonts w:ascii="Calibri" w:hAnsi="Calibri" w:cs="Calibri"/>
          <w:bCs/>
          <w:sz w:val="22"/>
          <w:szCs w:val="22"/>
        </w:rPr>
        <w:t xml:space="preserve">www.sherlocksauctioneers.co.uk       </w:t>
      </w:r>
      <w:r w:rsidRPr="002927FD">
        <w:rPr>
          <w:rFonts w:ascii="Calibri" w:hAnsi="Calibri" w:cs="Calibri"/>
          <w:bCs/>
          <w:sz w:val="22"/>
          <w:szCs w:val="22"/>
        </w:rPr>
        <w:t xml:space="preserve"> info@sherlocksauctioneers.co.uk</w:t>
      </w:r>
      <w:r w:rsidR="00C056BE" w:rsidRPr="002927FD">
        <w:rPr>
          <w:rFonts w:ascii="Calibri" w:hAnsi="Calibri" w:cs="Calibri"/>
          <w:noProof/>
          <w:sz w:val="22"/>
          <w:szCs w:val="22"/>
        </w:rPr>
        <w:t xml:space="preserve"> </w:t>
      </w:r>
      <w:r w:rsidRPr="002927FD">
        <w:rPr>
          <w:rFonts w:ascii="Calibri" w:hAnsi="Calibri" w:cs="Calibri"/>
          <w:noProof/>
          <w:sz w:val="22"/>
          <w:szCs w:val="22"/>
        </w:rPr>
        <w:tab/>
        <w:t>Kent</w:t>
      </w:r>
    </w:p>
    <w:p w:rsidR="005F1C17" w:rsidRPr="002927FD" w:rsidRDefault="00244CF6" w:rsidP="00244CF6">
      <w:pPr>
        <w:tabs>
          <w:tab w:val="left" w:pos="435"/>
          <w:tab w:val="right" w:pos="10545"/>
        </w:tabs>
        <w:ind w:right="1"/>
        <w:rPr>
          <w:rFonts w:ascii="Calibri" w:hAnsi="Calibri" w:cs="Calibri"/>
          <w:noProof/>
          <w:sz w:val="22"/>
          <w:szCs w:val="22"/>
        </w:rPr>
      </w:pPr>
      <w:r>
        <w:rPr>
          <w:rFonts w:ascii="Calibri" w:hAnsi="Calibri" w:cs="Calibri"/>
          <w:noProof/>
          <w:sz w:val="22"/>
          <w:szCs w:val="22"/>
        </w:rPr>
        <w:tab/>
      </w:r>
      <w:r w:rsidR="005F1C17" w:rsidRPr="002927FD">
        <w:rPr>
          <w:rFonts w:ascii="Calibri" w:hAnsi="Calibri" w:cs="Calibri"/>
          <w:b/>
          <w:bCs/>
          <w:i/>
          <w:iCs/>
          <w:sz w:val="22"/>
          <w:szCs w:val="22"/>
        </w:rPr>
        <w:tab/>
      </w:r>
      <w:r>
        <w:rPr>
          <w:rFonts w:ascii="Calibri" w:hAnsi="Calibri" w:cs="Calibri"/>
          <w:bCs/>
          <w:iCs/>
          <w:sz w:val="22"/>
          <w:szCs w:val="22"/>
        </w:rPr>
        <w:t>DA5 1AH</w:t>
      </w:r>
    </w:p>
    <w:p w:rsidR="00C16A23" w:rsidRPr="002927FD" w:rsidRDefault="00C16A23">
      <w:pPr>
        <w:ind w:right="1"/>
        <w:rPr>
          <w:rFonts w:ascii="Calibri" w:hAnsi="Calibri" w:cs="Calibri"/>
          <w:b/>
          <w:bCs/>
          <w:color w:val="3366FF"/>
          <w:sz w:val="22"/>
          <w:szCs w:val="22"/>
        </w:rPr>
      </w:pPr>
      <w:r w:rsidRPr="002927FD">
        <w:rPr>
          <w:rFonts w:ascii="Calibri" w:hAnsi="Calibri" w:cs="Calibri"/>
          <w:b/>
          <w:bCs/>
          <w:color w:val="3366FF"/>
          <w:sz w:val="22"/>
          <w:szCs w:val="22"/>
        </w:rPr>
        <w:t xml:space="preserve">       </w:t>
      </w:r>
    </w:p>
    <w:p w:rsidR="00C16A23" w:rsidRPr="002927FD" w:rsidRDefault="00C16A23">
      <w:pPr>
        <w:ind w:right="1"/>
        <w:jc w:val="right"/>
        <w:rPr>
          <w:rFonts w:ascii="Calibri" w:hAnsi="Calibri" w:cs="Calibri"/>
          <w:sz w:val="22"/>
          <w:szCs w:val="22"/>
        </w:rPr>
      </w:pPr>
      <w:r w:rsidRPr="002927FD">
        <w:rPr>
          <w:rFonts w:ascii="Calibri" w:hAnsi="Calibri" w:cs="Calibri"/>
          <w:sz w:val="22"/>
          <w:szCs w:val="22"/>
        </w:rPr>
        <w:t xml:space="preserve"> Tel: 0844 561 1261</w:t>
      </w:r>
    </w:p>
    <w:p w:rsidR="00C16A23" w:rsidRPr="002927FD" w:rsidRDefault="00C16A23">
      <w:pPr>
        <w:ind w:right="1"/>
        <w:jc w:val="right"/>
        <w:rPr>
          <w:rFonts w:ascii="Calibri" w:hAnsi="Calibri" w:cs="Calibri"/>
          <w:b/>
          <w:color w:val="000000"/>
          <w:sz w:val="22"/>
          <w:szCs w:val="22"/>
        </w:rPr>
      </w:pPr>
      <w:r w:rsidRPr="002927FD">
        <w:rPr>
          <w:rFonts w:ascii="Calibri" w:hAnsi="Calibri" w:cs="Calibri"/>
          <w:sz w:val="22"/>
          <w:szCs w:val="22"/>
        </w:rPr>
        <w:t>Fax: 0844 561 1351</w:t>
      </w:r>
    </w:p>
    <w:p w:rsidR="00C16A23" w:rsidRPr="00C056BE" w:rsidRDefault="00C16A23">
      <w:pPr>
        <w:pStyle w:val="Heading5"/>
        <w:rPr>
          <w:rFonts w:ascii="Calibri" w:hAnsi="Calibri" w:cs="Calibri"/>
          <w:color w:val="2357FF"/>
          <w:sz w:val="96"/>
          <w:szCs w:val="96"/>
        </w:rPr>
      </w:pPr>
      <w:r w:rsidRPr="00C056BE">
        <w:rPr>
          <w:rFonts w:ascii="Calibri" w:hAnsi="Calibri" w:cs="Calibri"/>
          <w:color w:val="2357FF"/>
          <w:sz w:val="96"/>
          <w:szCs w:val="96"/>
        </w:rPr>
        <w:t>SALE BY TENDER</w:t>
      </w:r>
    </w:p>
    <w:p w:rsidR="00C16A23" w:rsidRDefault="00C16A23">
      <w:pPr>
        <w:jc w:val="center"/>
        <w:rPr>
          <w:b/>
          <w:color w:val="000000"/>
        </w:rPr>
      </w:pPr>
    </w:p>
    <w:p w:rsidR="00C16A23" w:rsidRPr="00BB3C74" w:rsidRDefault="00D37D72">
      <w:pPr>
        <w:pStyle w:val="Heading7"/>
        <w:rPr>
          <w:rFonts w:ascii="Calibri" w:hAnsi="Calibri" w:cs="Calibri"/>
          <w:b/>
          <w:color w:val="000000"/>
          <w:sz w:val="36"/>
          <w:szCs w:val="36"/>
        </w:rPr>
      </w:pPr>
      <w:r w:rsidRPr="003F2FA0">
        <w:rPr>
          <w:rFonts w:ascii="Calibri" w:hAnsi="Calibri" w:cs="Calibri"/>
          <w:b/>
          <w:sz w:val="36"/>
          <w:szCs w:val="36"/>
        </w:rPr>
        <w:t xml:space="preserve">COMPLETE STOCK </w:t>
      </w:r>
      <w:r w:rsidR="003F2FA0">
        <w:rPr>
          <w:rFonts w:ascii="Calibri" w:hAnsi="Calibri" w:cs="Calibri"/>
          <w:b/>
          <w:sz w:val="36"/>
          <w:szCs w:val="36"/>
        </w:rPr>
        <w:t xml:space="preserve">AND EQUIPMENT OF </w:t>
      </w:r>
      <w:r w:rsidR="00244CF6">
        <w:rPr>
          <w:rFonts w:ascii="Calibri" w:hAnsi="Calibri" w:cs="Calibri"/>
          <w:b/>
          <w:sz w:val="36"/>
          <w:szCs w:val="36"/>
        </w:rPr>
        <w:t>KEMBREY WIRING SOLUTIONS LIMITED</w:t>
      </w:r>
      <w:r w:rsidR="00D43CDE">
        <w:rPr>
          <w:rFonts w:ascii="Calibri" w:hAnsi="Calibri" w:cs="Calibri"/>
          <w:b/>
          <w:sz w:val="36"/>
          <w:szCs w:val="36"/>
        </w:rPr>
        <w:t xml:space="preserve"> (IN LIQUIDATION)</w:t>
      </w:r>
    </w:p>
    <w:p w:rsidR="00C16A23" w:rsidRPr="002927FD" w:rsidRDefault="00C16A23">
      <w:pPr>
        <w:jc w:val="center"/>
        <w:rPr>
          <w:rFonts w:ascii="Calibri" w:hAnsi="Calibri" w:cs="Calibri"/>
          <w:b/>
          <w:color w:val="000000"/>
          <w:sz w:val="22"/>
          <w:szCs w:val="22"/>
        </w:rPr>
      </w:pPr>
    </w:p>
    <w:p w:rsidR="00C16A23" w:rsidRPr="00507F90" w:rsidRDefault="00507F90">
      <w:pPr>
        <w:rPr>
          <w:rFonts w:ascii="Calibri" w:hAnsi="Calibri" w:cs="Calibri"/>
          <w:b/>
          <w:color w:val="000000"/>
          <w:sz w:val="32"/>
          <w:szCs w:val="32"/>
        </w:rPr>
      </w:pPr>
      <w:r w:rsidRPr="00507F90">
        <w:rPr>
          <w:rFonts w:ascii="Calibri" w:hAnsi="Calibri" w:cs="Calibri"/>
          <w:b/>
          <w:color w:val="000000"/>
          <w:sz w:val="32"/>
          <w:szCs w:val="32"/>
        </w:rPr>
        <w:t>TO TAKE PLACE:</w:t>
      </w:r>
      <w:r w:rsidRPr="00507F90">
        <w:rPr>
          <w:rFonts w:ascii="Calibri" w:hAnsi="Calibri" w:cs="Calibri"/>
          <w:b/>
          <w:color w:val="000000"/>
          <w:sz w:val="32"/>
          <w:szCs w:val="32"/>
        </w:rPr>
        <w:tab/>
      </w:r>
      <w:r w:rsidRPr="00507F90">
        <w:rPr>
          <w:rFonts w:ascii="Calibri" w:hAnsi="Calibri" w:cs="Calibri"/>
          <w:b/>
          <w:color w:val="000000"/>
          <w:sz w:val="32"/>
          <w:szCs w:val="32"/>
        </w:rPr>
        <w:tab/>
      </w:r>
      <w:r w:rsidR="00244CF6">
        <w:rPr>
          <w:rFonts w:ascii="Calibri" w:hAnsi="Calibri" w:cs="Calibri"/>
          <w:b/>
          <w:color w:val="000000"/>
          <w:sz w:val="32"/>
          <w:szCs w:val="32"/>
        </w:rPr>
        <w:t xml:space="preserve">Thursday </w:t>
      </w:r>
      <w:r w:rsidR="00FB0F0E">
        <w:rPr>
          <w:rFonts w:ascii="Calibri" w:hAnsi="Calibri" w:cs="Calibri"/>
          <w:b/>
          <w:color w:val="000000"/>
          <w:sz w:val="32"/>
          <w:szCs w:val="32"/>
        </w:rPr>
        <w:t>16</w:t>
      </w:r>
      <w:r w:rsidR="00244CF6">
        <w:rPr>
          <w:rFonts w:ascii="Calibri" w:hAnsi="Calibri" w:cs="Calibri"/>
          <w:b/>
          <w:color w:val="000000"/>
          <w:sz w:val="32"/>
          <w:szCs w:val="32"/>
        </w:rPr>
        <w:t xml:space="preserve"> May 2013</w:t>
      </w:r>
    </w:p>
    <w:p w:rsidR="00C16A23" w:rsidRPr="002927FD" w:rsidRDefault="00C16A23">
      <w:pPr>
        <w:pStyle w:val="NormalWeb"/>
        <w:spacing w:before="0" w:beforeAutospacing="0" w:after="0" w:afterAutospacing="0"/>
        <w:rPr>
          <w:rFonts w:ascii="Calibri" w:eastAsia="Times New Roman" w:hAnsi="Calibri" w:cs="Calibri"/>
          <w:sz w:val="22"/>
          <w:szCs w:val="22"/>
        </w:rPr>
      </w:pPr>
    </w:p>
    <w:p w:rsidR="00C16A23" w:rsidRDefault="00C16A23" w:rsidP="00244CF6">
      <w:pPr>
        <w:pStyle w:val="Heading7"/>
        <w:jc w:val="left"/>
        <w:rPr>
          <w:rStyle w:val="Strong"/>
          <w:rFonts w:ascii="Calibri" w:hAnsi="Calibri" w:cs="Calibri"/>
          <w:b w:val="0"/>
          <w:sz w:val="22"/>
          <w:szCs w:val="22"/>
        </w:rPr>
      </w:pPr>
      <w:r w:rsidRPr="002927FD">
        <w:rPr>
          <w:rFonts w:ascii="Calibri" w:hAnsi="Calibri" w:cs="Calibri"/>
          <w:color w:val="000000"/>
          <w:sz w:val="22"/>
          <w:szCs w:val="22"/>
        </w:rPr>
        <w:t xml:space="preserve">We have been instructed on behalf of the </w:t>
      </w:r>
      <w:r w:rsidR="003F2FA0" w:rsidRPr="00244CF6">
        <w:rPr>
          <w:rFonts w:ascii="Calibri" w:hAnsi="Calibri" w:cs="Calibri"/>
          <w:color w:val="000000"/>
          <w:sz w:val="22"/>
          <w:szCs w:val="22"/>
        </w:rPr>
        <w:t>RSM Tenon and Kelmanson Insolvency Solutions</w:t>
      </w:r>
      <w:r w:rsidRPr="00244CF6">
        <w:rPr>
          <w:rFonts w:ascii="Calibri" w:hAnsi="Calibri" w:cs="Calibri"/>
          <w:color w:val="000000"/>
          <w:sz w:val="22"/>
          <w:szCs w:val="22"/>
        </w:rPr>
        <w:t>,</w:t>
      </w:r>
      <w:r w:rsidR="00244CF6">
        <w:rPr>
          <w:rFonts w:ascii="Calibri" w:hAnsi="Calibri" w:cs="Calibri"/>
          <w:color w:val="000000"/>
          <w:sz w:val="22"/>
          <w:szCs w:val="22"/>
        </w:rPr>
        <w:t xml:space="preserve"> the Liquidators of Kembrey Wiring Systems Limited</w:t>
      </w:r>
      <w:r w:rsidR="00D43CDE">
        <w:rPr>
          <w:rFonts w:ascii="Calibri" w:hAnsi="Calibri" w:cs="Calibri"/>
          <w:color w:val="000000"/>
          <w:sz w:val="22"/>
          <w:szCs w:val="22"/>
        </w:rPr>
        <w:t xml:space="preserve"> (In Liquidation)</w:t>
      </w:r>
      <w:r w:rsidR="00244CF6">
        <w:rPr>
          <w:rFonts w:ascii="Calibri" w:hAnsi="Calibri" w:cs="Calibri"/>
          <w:color w:val="000000"/>
          <w:sz w:val="22"/>
          <w:szCs w:val="22"/>
        </w:rPr>
        <w:t>,</w:t>
      </w:r>
      <w:r w:rsidRPr="00244CF6">
        <w:rPr>
          <w:rFonts w:ascii="Calibri" w:hAnsi="Calibri" w:cs="Calibri"/>
          <w:color w:val="000000"/>
          <w:sz w:val="22"/>
          <w:szCs w:val="22"/>
        </w:rPr>
        <w:t xml:space="preserve"> to offer for Sale by Tender </w:t>
      </w:r>
      <w:r w:rsidR="00244CF6">
        <w:rPr>
          <w:rStyle w:val="Strong"/>
          <w:rFonts w:ascii="Calibri" w:hAnsi="Calibri" w:cs="Calibri"/>
          <w:b w:val="0"/>
          <w:sz w:val="22"/>
          <w:szCs w:val="22"/>
        </w:rPr>
        <w:t>Aerospace a</w:t>
      </w:r>
      <w:r w:rsidR="00244CF6" w:rsidRPr="00244CF6">
        <w:rPr>
          <w:rStyle w:val="Strong"/>
          <w:rFonts w:ascii="Calibri" w:hAnsi="Calibri" w:cs="Calibri"/>
          <w:b w:val="0"/>
          <w:sz w:val="22"/>
          <w:szCs w:val="22"/>
        </w:rPr>
        <w:t>nd Defence Wiring Harnesses Engineering</w:t>
      </w:r>
      <w:r w:rsidR="00244CF6">
        <w:rPr>
          <w:rStyle w:val="Strong"/>
          <w:rFonts w:ascii="Calibri" w:hAnsi="Calibri" w:cs="Calibri"/>
          <w:b w:val="0"/>
          <w:sz w:val="22"/>
          <w:szCs w:val="22"/>
        </w:rPr>
        <w:t xml:space="preserve"> Stock, Parts and equipment.</w:t>
      </w:r>
    </w:p>
    <w:p w:rsidR="00244CF6" w:rsidRPr="00244CF6" w:rsidRDefault="00244CF6" w:rsidP="00244CF6"/>
    <w:p w:rsidR="00C16A23" w:rsidRPr="002927FD" w:rsidRDefault="00FA6523" w:rsidP="00FA6523">
      <w:pPr>
        <w:jc w:val="both"/>
        <w:rPr>
          <w:rFonts w:ascii="Calibri" w:hAnsi="Calibri" w:cs="Calibri"/>
          <w:b/>
          <w:bCs/>
          <w:color w:val="000000"/>
          <w:sz w:val="22"/>
          <w:szCs w:val="22"/>
        </w:rPr>
      </w:pPr>
      <w:r w:rsidRPr="002927FD">
        <w:rPr>
          <w:rFonts w:ascii="Calibri" w:hAnsi="Calibri" w:cs="Calibri"/>
          <w:color w:val="000000"/>
          <w:sz w:val="22"/>
          <w:szCs w:val="22"/>
        </w:rPr>
        <w:t xml:space="preserve">Viewing will </w:t>
      </w:r>
      <w:r w:rsidR="003F2FA0">
        <w:rPr>
          <w:rFonts w:ascii="Calibri" w:hAnsi="Calibri" w:cs="Calibri"/>
          <w:color w:val="000000"/>
          <w:sz w:val="22"/>
          <w:szCs w:val="22"/>
        </w:rPr>
        <w:t>by appointment only</w:t>
      </w:r>
      <w:r w:rsidRPr="002927FD">
        <w:rPr>
          <w:rFonts w:ascii="Calibri" w:hAnsi="Calibri" w:cs="Calibri"/>
          <w:color w:val="000000"/>
          <w:sz w:val="22"/>
          <w:szCs w:val="22"/>
        </w:rPr>
        <w:t>:</w:t>
      </w:r>
      <w:r w:rsidR="00C16A23" w:rsidRPr="002927FD">
        <w:rPr>
          <w:rFonts w:ascii="Calibri" w:hAnsi="Calibri" w:cs="Calibri"/>
          <w:b/>
          <w:color w:val="000000"/>
          <w:sz w:val="22"/>
          <w:szCs w:val="22"/>
        </w:rPr>
        <w:t xml:space="preserve"> </w:t>
      </w:r>
      <w:r w:rsidRPr="002927FD">
        <w:rPr>
          <w:rFonts w:ascii="Calibri" w:hAnsi="Calibri" w:cs="Calibri"/>
          <w:b/>
          <w:color w:val="000000"/>
          <w:sz w:val="22"/>
          <w:szCs w:val="22"/>
        </w:rPr>
        <w:tab/>
      </w:r>
    </w:p>
    <w:p w:rsidR="00C16A23" w:rsidRPr="002927FD" w:rsidRDefault="00C16A23" w:rsidP="00FA6523">
      <w:pPr>
        <w:ind w:left="2160" w:firstLine="720"/>
        <w:jc w:val="both"/>
        <w:rPr>
          <w:rFonts w:ascii="Calibri" w:hAnsi="Calibri" w:cs="Calibri"/>
          <w:b/>
          <w:bCs/>
          <w:color w:val="000000"/>
          <w:sz w:val="22"/>
          <w:szCs w:val="22"/>
        </w:rPr>
      </w:pPr>
      <w:r w:rsidRPr="002927FD">
        <w:rPr>
          <w:rFonts w:ascii="Calibri" w:hAnsi="Calibri" w:cs="Calibri"/>
          <w:b/>
          <w:bCs/>
          <w:color w:val="000000"/>
          <w:sz w:val="22"/>
          <w:szCs w:val="22"/>
        </w:rPr>
        <w:tab/>
      </w:r>
    </w:p>
    <w:p w:rsidR="00C16A23" w:rsidRPr="00330768" w:rsidRDefault="00C16A23" w:rsidP="00FA6523">
      <w:pPr>
        <w:jc w:val="both"/>
        <w:rPr>
          <w:rFonts w:ascii="Calibri" w:hAnsi="Calibri" w:cs="Calibri"/>
          <w:sz w:val="22"/>
          <w:szCs w:val="22"/>
        </w:rPr>
      </w:pPr>
      <w:r w:rsidRPr="00330768">
        <w:rPr>
          <w:rFonts w:ascii="Calibri" w:hAnsi="Calibri" w:cs="Calibri"/>
          <w:b/>
          <w:bCs/>
          <w:sz w:val="22"/>
          <w:szCs w:val="22"/>
        </w:rPr>
        <w:tab/>
      </w:r>
      <w:r w:rsidRPr="00330768">
        <w:rPr>
          <w:rFonts w:ascii="Calibri" w:hAnsi="Calibri" w:cs="Calibri"/>
          <w:b/>
          <w:bCs/>
          <w:sz w:val="22"/>
          <w:szCs w:val="22"/>
        </w:rPr>
        <w:tab/>
      </w:r>
      <w:r w:rsidRPr="00330768">
        <w:rPr>
          <w:rFonts w:ascii="Calibri" w:hAnsi="Calibri" w:cs="Calibri"/>
          <w:b/>
          <w:bCs/>
          <w:sz w:val="22"/>
          <w:szCs w:val="22"/>
        </w:rPr>
        <w:tab/>
      </w:r>
      <w:r w:rsidRPr="00330768">
        <w:rPr>
          <w:rFonts w:ascii="Calibri" w:hAnsi="Calibri" w:cs="Calibri"/>
          <w:b/>
          <w:bCs/>
          <w:sz w:val="22"/>
          <w:szCs w:val="22"/>
        </w:rPr>
        <w:tab/>
      </w:r>
    </w:p>
    <w:p w:rsidR="00C16A23" w:rsidRPr="002927FD" w:rsidRDefault="00C16A23" w:rsidP="00FA6523">
      <w:pPr>
        <w:jc w:val="both"/>
        <w:rPr>
          <w:rFonts w:ascii="Calibri" w:hAnsi="Calibri" w:cs="Calibri"/>
          <w:color w:val="000000"/>
          <w:sz w:val="22"/>
          <w:szCs w:val="22"/>
        </w:rPr>
      </w:pPr>
    </w:p>
    <w:p w:rsidR="00C16A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Tender forms must be completed and handed to, or in the possession of the Auctioneer or his authorized agent by no later than</w:t>
      </w:r>
      <w:r w:rsidRPr="002927FD">
        <w:rPr>
          <w:rFonts w:ascii="Calibri" w:hAnsi="Calibri" w:cs="Calibri"/>
          <w:b/>
          <w:color w:val="000000"/>
          <w:sz w:val="22"/>
          <w:szCs w:val="22"/>
        </w:rPr>
        <w:t xml:space="preserve"> </w:t>
      </w:r>
      <w:r w:rsidR="00244CF6" w:rsidRPr="00244CF6">
        <w:rPr>
          <w:rFonts w:ascii="Calibri" w:hAnsi="Calibri" w:cs="Calibri"/>
          <w:b/>
          <w:sz w:val="22"/>
          <w:szCs w:val="22"/>
        </w:rPr>
        <w:t xml:space="preserve">Thursday </w:t>
      </w:r>
      <w:r w:rsidR="00FB0F0E">
        <w:rPr>
          <w:rFonts w:ascii="Calibri" w:hAnsi="Calibri" w:cs="Calibri"/>
          <w:b/>
          <w:sz w:val="22"/>
          <w:szCs w:val="22"/>
        </w:rPr>
        <w:t>16</w:t>
      </w:r>
      <w:r w:rsidR="00244CF6" w:rsidRPr="00244CF6">
        <w:rPr>
          <w:rFonts w:ascii="Calibri" w:hAnsi="Calibri" w:cs="Calibri"/>
          <w:b/>
          <w:sz w:val="22"/>
          <w:szCs w:val="22"/>
        </w:rPr>
        <w:t xml:space="preserve"> May 2013</w:t>
      </w:r>
      <w:r w:rsidR="00330768" w:rsidRPr="00244CF6">
        <w:rPr>
          <w:rFonts w:ascii="Calibri" w:hAnsi="Calibri" w:cs="Calibri"/>
          <w:b/>
          <w:sz w:val="22"/>
          <w:szCs w:val="22"/>
        </w:rPr>
        <w:t xml:space="preserve"> at 3pm</w:t>
      </w:r>
      <w:r w:rsidRPr="00244CF6">
        <w:rPr>
          <w:rFonts w:ascii="Calibri" w:hAnsi="Calibri" w:cs="Calibri"/>
          <w:color w:val="000000"/>
          <w:sz w:val="22"/>
          <w:szCs w:val="22"/>
        </w:rPr>
        <w:t>.</w:t>
      </w:r>
      <w:r w:rsidRPr="002927FD">
        <w:rPr>
          <w:rFonts w:ascii="Calibri" w:hAnsi="Calibri" w:cs="Calibri"/>
          <w:color w:val="000000"/>
          <w:sz w:val="22"/>
          <w:szCs w:val="22"/>
        </w:rPr>
        <w:t xml:space="preserve"> The successful bidder(s) will be notified as soon as possible after this time.</w:t>
      </w:r>
    </w:p>
    <w:p w:rsidR="00C16A23" w:rsidRPr="002927FD" w:rsidRDefault="00C16A23" w:rsidP="00FA6523">
      <w:pPr>
        <w:jc w:val="both"/>
        <w:rPr>
          <w:rFonts w:ascii="Calibri" w:hAnsi="Calibri" w:cs="Calibri"/>
          <w:color w:val="000000"/>
          <w:sz w:val="22"/>
          <w:szCs w:val="22"/>
        </w:rPr>
      </w:pPr>
    </w:p>
    <w:p w:rsidR="00FA65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 xml:space="preserve">The attached conditions of sale will apply and purchaser(s) are assumed to have satisfied themselves on all matters before submitting a Tender. </w:t>
      </w:r>
    </w:p>
    <w:p w:rsidR="00FA6523" w:rsidRPr="002927FD" w:rsidRDefault="00FA6523" w:rsidP="00FA6523">
      <w:pPr>
        <w:jc w:val="both"/>
        <w:rPr>
          <w:rFonts w:ascii="Calibri" w:hAnsi="Calibri" w:cs="Calibri"/>
          <w:color w:val="000000"/>
          <w:sz w:val="22"/>
          <w:szCs w:val="22"/>
        </w:rPr>
      </w:pPr>
    </w:p>
    <w:p w:rsidR="00C16A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No allowance whatsoever will be made.</w:t>
      </w:r>
    </w:p>
    <w:p w:rsidR="00C16A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 xml:space="preserve">Payment will be by </w:t>
      </w:r>
      <w:r w:rsidRPr="002927FD">
        <w:rPr>
          <w:rFonts w:ascii="Calibri" w:hAnsi="Calibri" w:cs="Calibri"/>
          <w:b/>
          <w:color w:val="000000"/>
          <w:sz w:val="22"/>
          <w:szCs w:val="22"/>
        </w:rPr>
        <w:t xml:space="preserve">CASH, </w:t>
      </w:r>
      <w:r w:rsidR="00FA6523" w:rsidRPr="002927FD">
        <w:rPr>
          <w:rFonts w:ascii="Calibri" w:hAnsi="Calibri" w:cs="Calibri"/>
          <w:b/>
          <w:color w:val="000000"/>
          <w:sz w:val="22"/>
          <w:szCs w:val="22"/>
        </w:rPr>
        <w:t>DEBIT CARD, CREDIT CARD,</w:t>
      </w:r>
      <w:r w:rsidR="00FA6523" w:rsidRPr="002927FD">
        <w:rPr>
          <w:rFonts w:ascii="Calibri" w:hAnsi="Calibri" w:cs="Calibri"/>
          <w:color w:val="000000"/>
          <w:sz w:val="22"/>
          <w:szCs w:val="22"/>
        </w:rPr>
        <w:t xml:space="preserve"> </w:t>
      </w:r>
      <w:r w:rsidRPr="002927FD">
        <w:rPr>
          <w:rFonts w:ascii="Calibri" w:hAnsi="Calibri" w:cs="Calibri"/>
          <w:b/>
          <w:color w:val="000000"/>
          <w:sz w:val="22"/>
          <w:szCs w:val="22"/>
        </w:rPr>
        <w:t>BANKERS DRAFT OR SAME DAY TRANSFER</w:t>
      </w:r>
      <w:r w:rsidR="00FA6523" w:rsidRPr="002927FD">
        <w:rPr>
          <w:rFonts w:ascii="Calibri" w:hAnsi="Calibri" w:cs="Calibri"/>
          <w:color w:val="000000"/>
          <w:sz w:val="22"/>
          <w:szCs w:val="22"/>
        </w:rPr>
        <w:t xml:space="preserve"> only, made payable to: </w:t>
      </w:r>
      <w:r w:rsidRPr="002927FD">
        <w:rPr>
          <w:rFonts w:ascii="Calibri" w:hAnsi="Calibri" w:cs="Calibri"/>
          <w:b/>
          <w:sz w:val="22"/>
          <w:szCs w:val="22"/>
          <w:lang w:val="en-US"/>
        </w:rPr>
        <w:t>Sherlocks Valuers and Auctioneers Ltd.</w:t>
      </w:r>
    </w:p>
    <w:p w:rsidR="00C16A23" w:rsidRPr="002927FD" w:rsidRDefault="00C16A23" w:rsidP="00FA6523">
      <w:pPr>
        <w:jc w:val="both"/>
        <w:rPr>
          <w:rFonts w:ascii="Calibri" w:hAnsi="Calibri" w:cs="Calibri"/>
          <w:color w:val="000000"/>
          <w:sz w:val="22"/>
          <w:szCs w:val="22"/>
        </w:rPr>
      </w:pPr>
    </w:p>
    <w:p w:rsidR="00C16A23" w:rsidRPr="002927FD" w:rsidRDefault="00C16A23" w:rsidP="00FA6523">
      <w:pPr>
        <w:rPr>
          <w:rFonts w:ascii="Calibri" w:hAnsi="Calibri" w:cs="Calibri"/>
          <w:color w:val="000000"/>
          <w:sz w:val="22"/>
          <w:szCs w:val="22"/>
        </w:rPr>
      </w:pPr>
      <w:r w:rsidRPr="002927FD">
        <w:rPr>
          <w:rFonts w:ascii="Calibri" w:hAnsi="Calibri" w:cs="Calibri"/>
          <w:color w:val="000000"/>
          <w:sz w:val="22"/>
          <w:szCs w:val="22"/>
        </w:rPr>
        <w:t xml:space="preserve">All accounts must be settled within </w:t>
      </w:r>
      <w:r w:rsidRPr="002927FD">
        <w:rPr>
          <w:rFonts w:ascii="Calibri" w:hAnsi="Calibri" w:cs="Calibri"/>
          <w:b/>
          <w:color w:val="000000"/>
          <w:sz w:val="22"/>
          <w:szCs w:val="22"/>
        </w:rPr>
        <w:t>24 hours</w:t>
      </w:r>
      <w:r w:rsidRPr="002927FD">
        <w:rPr>
          <w:rFonts w:ascii="Calibri" w:hAnsi="Calibri" w:cs="Calibri"/>
          <w:color w:val="000000"/>
          <w:sz w:val="22"/>
          <w:szCs w:val="22"/>
        </w:rPr>
        <w:t xml:space="preserve"> of confirmation of acceptance.</w:t>
      </w:r>
    </w:p>
    <w:p w:rsidR="00C16A23" w:rsidRPr="002927FD" w:rsidRDefault="00C16A23" w:rsidP="00FA6523">
      <w:pPr>
        <w:rPr>
          <w:rFonts w:ascii="Calibri" w:hAnsi="Calibri" w:cs="Calibri"/>
          <w:color w:val="000000"/>
          <w:sz w:val="22"/>
          <w:szCs w:val="22"/>
        </w:rPr>
      </w:pPr>
    </w:p>
    <w:p w:rsidR="00C16A23" w:rsidRPr="00330768" w:rsidRDefault="00C16A23" w:rsidP="00FA6523">
      <w:pPr>
        <w:rPr>
          <w:rFonts w:ascii="Calibri" w:hAnsi="Calibri" w:cs="Calibri"/>
          <w:b/>
          <w:bCs/>
          <w:sz w:val="22"/>
          <w:szCs w:val="22"/>
        </w:rPr>
      </w:pPr>
      <w:r w:rsidRPr="002927FD">
        <w:rPr>
          <w:rFonts w:ascii="Calibri" w:hAnsi="Calibri" w:cs="Calibri"/>
          <w:bCs/>
          <w:color w:val="000000"/>
          <w:sz w:val="22"/>
          <w:szCs w:val="22"/>
        </w:rPr>
        <w:t xml:space="preserve">Clearance may </w:t>
      </w:r>
      <w:r w:rsidRPr="00244CF6">
        <w:rPr>
          <w:rFonts w:ascii="Calibri" w:hAnsi="Calibri" w:cs="Calibri"/>
          <w:bCs/>
          <w:color w:val="000000"/>
          <w:sz w:val="22"/>
          <w:szCs w:val="22"/>
        </w:rPr>
        <w:t>commence immediately following payment; all items must be removed from site no later than</w:t>
      </w:r>
      <w:r w:rsidR="0084421B" w:rsidRPr="00244CF6">
        <w:rPr>
          <w:rFonts w:ascii="Calibri" w:hAnsi="Calibri" w:cs="Calibri"/>
          <w:b/>
          <w:bCs/>
          <w:color w:val="000000"/>
          <w:sz w:val="22"/>
          <w:szCs w:val="22"/>
        </w:rPr>
        <w:t xml:space="preserve"> </w:t>
      </w:r>
      <w:r w:rsidR="00244CF6" w:rsidRPr="00244CF6">
        <w:rPr>
          <w:rFonts w:ascii="Calibri" w:hAnsi="Calibri" w:cs="Calibri"/>
          <w:b/>
          <w:sz w:val="22"/>
          <w:szCs w:val="22"/>
        </w:rPr>
        <w:t xml:space="preserve">Thursday </w:t>
      </w:r>
      <w:r w:rsidR="00FB0F0E">
        <w:rPr>
          <w:rFonts w:ascii="Calibri" w:hAnsi="Calibri" w:cs="Calibri"/>
          <w:b/>
          <w:sz w:val="22"/>
          <w:szCs w:val="22"/>
        </w:rPr>
        <w:t>23</w:t>
      </w:r>
      <w:bookmarkStart w:id="0" w:name="_GoBack"/>
      <w:bookmarkEnd w:id="0"/>
      <w:r w:rsidR="00244CF6" w:rsidRPr="00244CF6">
        <w:rPr>
          <w:rFonts w:ascii="Calibri" w:hAnsi="Calibri" w:cs="Calibri"/>
          <w:b/>
          <w:sz w:val="22"/>
          <w:szCs w:val="22"/>
        </w:rPr>
        <w:t xml:space="preserve"> May 2013 at 4pm</w:t>
      </w:r>
      <w:r w:rsidRPr="00244CF6">
        <w:rPr>
          <w:rFonts w:ascii="Calibri" w:hAnsi="Calibri" w:cs="Calibri"/>
          <w:b/>
          <w:bCs/>
          <w:sz w:val="22"/>
          <w:szCs w:val="22"/>
        </w:rPr>
        <w:t>.</w:t>
      </w:r>
    </w:p>
    <w:p w:rsidR="00C16A23" w:rsidRPr="002927FD" w:rsidRDefault="00C16A23" w:rsidP="00FA6523">
      <w:pPr>
        <w:rPr>
          <w:rFonts w:ascii="Calibri" w:hAnsi="Calibri" w:cs="Calibri"/>
          <w:color w:val="000000"/>
          <w:sz w:val="22"/>
          <w:szCs w:val="22"/>
        </w:rPr>
      </w:pPr>
    </w:p>
    <w:p w:rsidR="00C16A23" w:rsidRPr="002927FD" w:rsidRDefault="00C16A23" w:rsidP="00FA6523">
      <w:pPr>
        <w:rPr>
          <w:rFonts w:ascii="Calibri" w:hAnsi="Calibri" w:cs="Calibri"/>
          <w:color w:val="000000"/>
          <w:sz w:val="22"/>
          <w:szCs w:val="22"/>
        </w:rPr>
      </w:pPr>
      <w:r w:rsidRPr="002927FD">
        <w:rPr>
          <w:rFonts w:ascii="Calibri" w:hAnsi="Calibri" w:cs="Calibri"/>
          <w:color w:val="000000"/>
          <w:sz w:val="22"/>
          <w:szCs w:val="22"/>
        </w:rPr>
        <w:t xml:space="preserve">All Tenders are subject to </w:t>
      </w:r>
      <w:r w:rsidRPr="00244CF6">
        <w:rPr>
          <w:rFonts w:ascii="Calibri" w:hAnsi="Calibri" w:cs="Calibri"/>
          <w:color w:val="000000"/>
          <w:sz w:val="22"/>
          <w:szCs w:val="22"/>
        </w:rPr>
        <w:t xml:space="preserve">10% Buyers Premium and VAT on the total at </w:t>
      </w:r>
      <w:r w:rsidR="00863CCD" w:rsidRPr="00244CF6">
        <w:rPr>
          <w:rFonts w:ascii="Calibri" w:hAnsi="Calibri" w:cs="Calibri"/>
          <w:color w:val="000000"/>
          <w:sz w:val="22"/>
          <w:szCs w:val="22"/>
        </w:rPr>
        <w:t>20</w:t>
      </w:r>
      <w:r w:rsidRPr="00244CF6">
        <w:rPr>
          <w:rFonts w:ascii="Calibri" w:hAnsi="Calibri" w:cs="Calibri"/>
          <w:color w:val="000000"/>
          <w:sz w:val="22"/>
          <w:szCs w:val="22"/>
        </w:rPr>
        <w:t>%</w:t>
      </w:r>
      <w:r w:rsidRPr="002927FD">
        <w:rPr>
          <w:rFonts w:ascii="Calibri" w:hAnsi="Calibri" w:cs="Calibri"/>
          <w:color w:val="000000"/>
          <w:sz w:val="22"/>
          <w:szCs w:val="22"/>
        </w:rPr>
        <w:t xml:space="preserve"> </w:t>
      </w:r>
    </w:p>
    <w:p w:rsidR="00C16A23" w:rsidRPr="002927FD" w:rsidRDefault="00C16A23" w:rsidP="00FA6523">
      <w:pPr>
        <w:pStyle w:val="Heading3"/>
        <w:rPr>
          <w:rFonts w:ascii="Calibri" w:hAnsi="Calibri" w:cs="Calibri"/>
          <w:sz w:val="22"/>
          <w:szCs w:val="22"/>
        </w:rPr>
      </w:pPr>
    </w:p>
    <w:p w:rsidR="00C16A23" w:rsidRPr="002927FD" w:rsidRDefault="00C16A23" w:rsidP="00FA6523">
      <w:pPr>
        <w:pStyle w:val="Heading3"/>
        <w:rPr>
          <w:rFonts w:ascii="Calibri" w:hAnsi="Calibri" w:cs="Calibri"/>
          <w:sz w:val="22"/>
          <w:szCs w:val="22"/>
        </w:rPr>
      </w:pPr>
      <w:r w:rsidRPr="002927FD">
        <w:rPr>
          <w:rFonts w:ascii="Calibri" w:hAnsi="Calibri" w:cs="Calibri"/>
          <w:sz w:val="22"/>
          <w:szCs w:val="22"/>
        </w:rPr>
        <w:t>Sherlocks Valuers and Auctioneers Ltd</w:t>
      </w:r>
    </w:p>
    <w:p w:rsidR="00C16A23" w:rsidRPr="002927FD" w:rsidRDefault="00C16A23">
      <w:pPr>
        <w:rPr>
          <w:rFonts w:ascii="Calibri" w:hAnsi="Calibri" w:cs="Calibri"/>
          <w:sz w:val="22"/>
          <w:szCs w:val="22"/>
          <w:lang w:val="en-US"/>
        </w:rPr>
      </w:pPr>
    </w:p>
    <w:p w:rsidR="00C16A23" w:rsidRPr="002927FD" w:rsidRDefault="00C16A23">
      <w:pPr>
        <w:rPr>
          <w:rFonts w:ascii="Calibri" w:hAnsi="Calibri" w:cs="Calibri"/>
          <w:sz w:val="22"/>
          <w:szCs w:val="22"/>
          <w:lang w:val="en-US"/>
        </w:rPr>
      </w:pPr>
    </w:p>
    <w:p w:rsidR="004867B2" w:rsidRPr="002927FD" w:rsidRDefault="004867B2">
      <w:pPr>
        <w:rPr>
          <w:rFonts w:ascii="Calibri" w:hAnsi="Calibri" w:cs="Calibri"/>
          <w:sz w:val="22"/>
          <w:szCs w:val="22"/>
          <w:lang w:val="en-US"/>
        </w:rPr>
      </w:pPr>
    </w:p>
    <w:p w:rsidR="004867B2" w:rsidRPr="002927FD" w:rsidRDefault="004867B2">
      <w:pPr>
        <w:rPr>
          <w:rFonts w:ascii="Calibri" w:hAnsi="Calibri" w:cs="Calibri"/>
          <w:sz w:val="22"/>
          <w:szCs w:val="22"/>
          <w:lang w:val="en-US"/>
        </w:rPr>
      </w:pPr>
    </w:p>
    <w:p w:rsidR="004867B2" w:rsidRPr="002927FD" w:rsidRDefault="004867B2">
      <w:pPr>
        <w:rPr>
          <w:rFonts w:ascii="Calibri" w:hAnsi="Calibri" w:cs="Calibri"/>
          <w:sz w:val="22"/>
          <w:szCs w:val="22"/>
          <w:lang w:val="en-US"/>
        </w:rPr>
      </w:pPr>
    </w:p>
    <w:p w:rsidR="00C16A23" w:rsidRPr="002927FD" w:rsidRDefault="00D679F3" w:rsidP="003F2FA0">
      <w:pPr>
        <w:ind w:left="840" w:right="1054"/>
        <w:jc w:val="center"/>
        <w:rPr>
          <w:rFonts w:ascii="Calibri" w:hAnsi="Calibri" w:cs="Calibri"/>
          <w:sz w:val="18"/>
          <w:szCs w:val="18"/>
        </w:rPr>
      </w:pPr>
      <w:r>
        <w:rPr>
          <w:noProof/>
          <w:lang w:eastAsia="en-GB"/>
        </w:rPr>
        <w:drawing>
          <wp:anchor distT="0" distB="0" distL="114300" distR="114300" simplePos="0" relativeHeight="251656704" behindDoc="0" locked="0" layoutInCell="1" allowOverlap="1">
            <wp:simplePos x="0" y="0"/>
            <wp:positionH relativeFrom="column">
              <wp:posOffset>5543550</wp:posOffset>
            </wp:positionH>
            <wp:positionV relativeFrom="paragraph">
              <wp:posOffset>134620</wp:posOffset>
            </wp:positionV>
            <wp:extent cx="394970" cy="297180"/>
            <wp:effectExtent l="0" t="0" r="5080" b="7620"/>
            <wp:wrapNone/>
            <wp:docPr id="5" name="Picture 5" descr="NAVA Logo_431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VA Logo_431_08"/>
                    <pic:cNvPicPr>
                      <a:picLocks noChangeAspect="1" noChangeArrowheads="1"/>
                    </pic:cNvPicPr>
                  </pic:nvPicPr>
                  <pic:blipFill>
                    <a:blip r:embed="rId10" cstate="print">
                      <a:extLst>
                        <a:ext uri="{28A0092B-C50C-407E-A947-70E740481C1C}">
                          <a14:useLocalDpi xmlns:a14="http://schemas.microsoft.com/office/drawing/2010/main" val="0"/>
                        </a:ext>
                      </a:extLst>
                    </a:blip>
                    <a:srcRect b="21428"/>
                    <a:stretch>
                      <a:fillRect/>
                    </a:stretch>
                  </pic:blipFill>
                  <pic:spPr bwMode="auto">
                    <a:xfrm>
                      <a:off x="0" y="0"/>
                      <a:ext cx="394970" cy="297180"/>
                    </a:xfrm>
                    <a:prstGeom prst="rect">
                      <a:avLst/>
                    </a:prstGeom>
                    <a:noFill/>
                    <a:ln>
                      <a:noFill/>
                    </a:ln>
                  </pic:spPr>
                </pic:pic>
              </a:graphicData>
            </a:graphic>
          </wp:anchor>
        </w:drawing>
      </w:r>
      <w:r>
        <w:rPr>
          <w:noProof/>
          <w:lang w:eastAsia="en-GB"/>
        </w:rPr>
        <w:drawing>
          <wp:anchor distT="0" distB="0" distL="114300" distR="114300" simplePos="0" relativeHeight="251657728" behindDoc="0" locked="0" layoutInCell="1" allowOverlap="1">
            <wp:simplePos x="0" y="0"/>
            <wp:positionH relativeFrom="column">
              <wp:posOffset>6421755</wp:posOffset>
            </wp:positionH>
            <wp:positionV relativeFrom="paragraph">
              <wp:posOffset>175260</wp:posOffset>
            </wp:positionV>
            <wp:extent cx="360045" cy="256540"/>
            <wp:effectExtent l="0" t="0" r="1905" b="0"/>
            <wp:wrapNone/>
            <wp:docPr id="6" name="Picture 6" descr="2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7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anchor>
        </w:drawing>
      </w:r>
      <w:r w:rsidR="00C16A23" w:rsidRPr="002927FD">
        <w:rPr>
          <w:rFonts w:ascii="Calibri" w:hAnsi="Calibri" w:cs="Calibri"/>
          <w:sz w:val="18"/>
          <w:szCs w:val="18"/>
        </w:rPr>
        <w:t>Sherlocks Valuers and Auctioneers Ltd registered in England and Wales No: 6429836</w:t>
      </w:r>
    </w:p>
    <w:p w:rsidR="00C16A23" w:rsidRPr="00F5426B" w:rsidRDefault="00D679F3" w:rsidP="003F2FA0">
      <w:pPr>
        <w:jc w:val="center"/>
        <w:rPr>
          <w:rFonts w:ascii="Calibri" w:hAnsi="Calibri" w:cs="Calibri"/>
          <w:sz w:val="18"/>
          <w:szCs w:val="18"/>
        </w:rPr>
      </w:pPr>
      <w:r>
        <w:rPr>
          <w:noProof/>
          <w:lang w:eastAsia="en-GB"/>
        </w:rPr>
        <w:drawing>
          <wp:anchor distT="0" distB="0" distL="114300" distR="114300" simplePos="0" relativeHeight="251658752" behindDoc="0" locked="0" layoutInCell="1" allowOverlap="1">
            <wp:simplePos x="0" y="0"/>
            <wp:positionH relativeFrom="column">
              <wp:posOffset>6010910</wp:posOffset>
            </wp:positionH>
            <wp:positionV relativeFrom="paragraph">
              <wp:posOffset>39370</wp:posOffset>
            </wp:positionV>
            <wp:extent cx="360045" cy="252730"/>
            <wp:effectExtent l="0" t="0" r="1905" b="0"/>
            <wp:wrapNone/>
            <wp:docPr id="7" name="Picture 7" descr="9001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001 u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 cy="252730"/>
                    </a:xfrm>
                    <a:prstGeom prst="rect">
                      <a:avLst/>
                    </a:prstGeom>
                    <a:noFill/>
                    <a:ln>
                      <a:noFill/>
                    </a:ln>
                  </pic:spPr>
                </pic:pic>
              </a:graphicData>
            </a:graphic>
          </wp:anchor>
        </w:drawing>
      </w:r>
      <w:r w:rsidR="00C16A23" w:rsidRPr="002927FD">
        <w:rPr>
          <w:rFonts w:ascii="Calibri" w:hAnsi="Calibri" w:cs="Calibri"/>
          <w:sz w:val="18"/>
          <w:szCs w:val="18"/>
        </w:rPr>
        <w:t xml:space="preserve">Registered </w:t>
      </w:r>
      <w:r w:rsidR="00C16A23" w:rsidRPr="003F2FA0">
        <w:rPr>
          <w:rFonts w:asciiTheme="minorHAnsi" w:hAnsiTheme="minorHAnsi" w:cs="Calibri"/>
          <w:color w:val="000000" w:themeColor="text1"/>
          <w:sz w:val="18"/>
          <w:szCs w:val="18"/>
        </w:rPr>
        <w:t xml:space="preserve">Office: </w:t>
      </w:r>
      <w:r w:rsidR="003F2FA0" w:rsidRPr="003F2FA0">
        <w:rPr>
          <w:rFonts w:asciiTheme="minorHAnsi" w:hAnsiTheme="minorHAnsi"/>
          <w:color w:val="000000" w:themeColor="text1"/>
          <w:sz w:val="18"/>
          <w:szCs w:val="18"/>
          <w:lang w:eastAsia="en-GB"/>
        </w:rPr>
        <w:t>415 Linen Hall, 162-168 Regent Street, London, W1B 5TE</w:t>
      </w:r>
    </w:p>
    <w:p w:rsidR="006A3650" w:rsidRPr="002927FD" w:rsidRDefault="00FA3ADB" w:rsidP="004867B2">
      <w:pPr>
        <w:ind w:left="840" w:right="1054"/>
        <w:jc w:val="center"/>
        <w:rPr>
          <w:rFonts w:ascii="Calibri" w:hAnsi="Calibri" w:cs="Calibri"/>
          <w:sz w:val="18"/>
          <w:szCs w:val="18"/>
        </w:rPr>
      </w:pPr>
      <w:r>
        <w:rPr>
          <w:rFonts w:ascii="Calibri" w:hAnsi="Calibri" w:cs="Calibri"/>
          <w:noProof/>
          <w:sz w:val="22"/>
          <w:szCs w:val="22"/>
          <w:lang w:eastAsia="en-GB"/>
        </w:rPr>
        <w:drawing>
          <wp:anchor distT="0" distB="0" distL="114300" distR="114300" simplePos="0" relativeHeight="251659776" behindDoc="0" locked="0" layoutInCell="1" allowOverlap="1">
            <wp:simplePos x="0" y="0"/>
            <wp:positionH relativeFrom="column">
              <wp:posOffset>-81915</wp:posOffset>
            </wp:positionH>
            <wp:positionV relativeFrom="paragraph">
              <wp:posOffset>362585</wp:posOffset>
            </wp:positionV>
            <wp:extent cx="1193165" cy="274955"/>
            <wp:effectExtent l="0" t="0" r="0" b="0"/>
            <wp:wrapNone/>
            <wp:docPr id="8" name="Picture 8" descr="Sherlocks sho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erlocks short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3165" cy="274955"/>
                    </a:xfrm>
                    <a:prstGeom prst="rect">
                      <a:avLst/>
                    </a:prstGeom>
                    <a:noFill/>
                    <a:ln>
                      <a:noFill/>
                    </a:ln>
                  </pic:spPr>
                </pic:pic>
              </a:graphicData>
            </a:graphic>
          </wp:anchor>
        </w:drawing>
      </w:r>
      <w:r w:rsidR="00C16A23" w:rsidRPr="002927FD">
        <w:rPr>
          <w:rFonts w:ascii="Calibri" w:hAnsi="Calibri" w:cs="Calibri"/>
          <w:sz w:val="18"/>
          <w:szCs w:val="18"/>
        </w:rPr>
        <w:t>Members of the National Associa</w:t>
      </w:r>
      <w:r w:rsidR="004867B2" w:rsidRPr="002927FD">
        <w:rPr>
          <w:rFonts w:ascii="Calibri" w:hAnsi="Calibri" w:cs="Calibri"/>
          <w:sz w:val="18"/>
          <w:szCs w:val="18"/>
        </w:rPr>
        <w:t>tion of Valuers and Auctioneers</w:t>
      </w:r>
    </w:p>
    <w:p w:rsidR="00C16A23" w:rsidRDefault="00C16A23">
      <w:pPr>
        <w:rPr>
          <w:b/>
        </w:rPr>
        <w:sectPr w:rsidR="00C16A23">
          <w:footerReference w:type="default" r:id="rId14"/>
          <w:pgSz w:w="11906" w:h="16838"/>
          <w:pgMar w:top="794" w:right="680" w:bottom="794" w:left="680" w:header="709" w:footer="328" w:gutter="0"/>
          <w:cols w:space="708"/>
          <w:docGrid w:linePitch="360"/>
        </w:sectPr>
      </w:pPr>
    </w:p>
    <w:tbl>
      <w:tblPr>
        <w:tblStyle w:val="TableGrid"/>
        <w:tblW w:w="0" w:type="auto"/>
        <w:tblLook w:val="04A0" w:firstRow="1" w:lastRow="0" w:firstColumn="1" w:lastColumn="0" w:noHBand="0" w:noVBand="1"/>
      </w:tblPr>
      <w:tblGrid>
        <w:gridCol w:w="817"/>
        <w:gridCol w:w="625"/>
        <w:gridCol w:w="2658"/>
        <w:gridCol w:w="238"/>
        <w:gridCol w:w="141"/>
        <w:gridCol w:w="148"/>
        <w:gridCol w:w="284"/>
        <w:gridCol w:w="4318"/>
        <w:gridCol w:w="1533"/>
      </w:tblGrid>
      <w:tr w:rsidR="00987369" w:rsidTr="0005632B">
        <w:trPr>
          <w:trHeight w:val="295"/>
        </w:trPr>
        <w:tc>
          <w:tcPr>
            <w:tcW w:w="817" w:type="dxa"/>
            <w:tcBorders>
              <w:top w:val="nil"/>
              <w:left w:val="nil"/>
              <w:bottom w:val="nil"/>
              <w:right w:val="nil"/>
            </w:tcBorders>
          </w:tcPr>
          <w:p w:rsidR="00987369"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lastRenderedPageBreak/>
              <w:t>LOT</w:t>
            </w:r>
          </w:p>
        </w:tc>
        <w:tc>
          <w:tcPr>
            <w:tcW w:w="625" w:type="dxa"/>
            <w:tcBorders>
              <w:top w:val="nil"/>
              <w:left w:val="nil"/>
              <w:bottom w:val="nil"/>
              <w:right w:val="nil"/>
            </w:tcBorders>
          </w:tcPr>
          <w:p w:rsidR="00987369" w:rsidRPr="009B3F5D" w:rsidRDefault="00987369" w:rsidP="00FA3ADB">
            <w:pPr>
              <w:rPr>
                <w:rFonts w:asciiTheme="minorHAnsi" w:hAnsiTheme="minorHAnsi" w:cstheme="minorHAnsi"/>
                <w:b/>
                <w:color w:val="000000"/>
              </w:rPr>
            </w:pPr>
            <w:r w:rsidRPr="009B3F5D">
              <w:rPr>
                <w:rFonts w:asciiTheme="minorHAnsi" w:hAnsiTheme="minorHAnsi" w:cstheme="minorHAnsi"/>
                <w:b/>
                <w:color w:val="000000"/>
              </w:rPr>
              <w:t>Q</w:t>
            </w:r>
            <w:r w:rsidR="00A56092" w:rsidRPr="009B3F5D">
              <w:rPr>
                <w:rFonts w:asciiTheme="minorHAnsi" w:hAnsiTheme="minorHAnsi" w:cstheme="minorHAnsi"/>
                <w:b/>
                <w:color w:val="000000"/>
              </w:rPr>
              <w:t>TY</w:t>
            </w:r>
          </w:p>
        </w:tc>
        <w:tc>
          <w:tcPr>
            <w:tcW w:w="3469" w:type="dxa"/>
            <w:gridSpan w:val="5"/>
            <w:tcBorders>
              <w:top w:val="nil"/>
              <w:left w:val="nil"/>
              <w:bottom w:val="nil"/>
              <w:right w:val="nil"/>
            </w:tcBorders>
          </w:tcPr>
          <w:p w:rsidR="00987369" w:rsidRPr="009B3F5D" w:rsidRDefault="00987369" w:rsidP="00FA3ADB">
            <w:pPr>
              <w:rPr>
                <w:rFonts w:asciiTheme="minorHAnsi" w:hAnsiTheme="minorHAnsi" w:cstheme="minorHAnsi"/>
                <w:b/>
                <w:color w:val="000000"/>
              </w:rPr>
            </w:pPr>
          </w:p>
        </w:tc>
        <w:tc>
          <w:tcPr>
            <w:tcW w:w="4318" w:type="dxa"/>
            <w:tcBorders>
              <w:top w:val="nil"/>
              <w:left w:val="nil"/>
              <w:bottom w:val="nil"/>
              <w:right w:val="nil"/>
            </w:tcBorders>
          </w:tcPr>
          <w:p w:rsidR="00987369" w:rsidRPr="009B3F5D" w:rsidRDefault="00987369" w:rsidP="00FA3ADB">
            <w:pPr>
              <w:rPr>
                <w:rFonts w:asciiTheme="minorHAnsi" w:hAnsiTheme="minorHAnsi" w:cstheme="minorHAnsi"/>
                <w:b/>
                <w:color w:val="000000"/>
              </w:rPr>
            </w:pPr>
            <w:r w:rsidRPr="009B3F5D">
              <w:rPr>
                <w:rFonts w:asciiTheme="minorHAnsi" w:hAnsiTheme="minorHAnsi" w:cstheme="minorHAnsi"/>
                <w:b/>
                <w:color w:val="000000"/>
              </w:rPr>
              <w:t>DESCRIPTION</w:t>
            </w:r>
          </w:p>
        </w:tc>
        <w:tc>
          <w:tcPr>
            <w:tcW w:w="1533" w:type="dxa"/>
            <w:tcBorders>
              <w:top w:val="nil"/>
              <w:left w:val="nil"/>
              <w:bottom w:val="nil"/>
              <w:right w:val="nil"/>
            </w:tcBorders>
            <w:vAlign w:val="bottom"/>
          </w:tcPr>
          <w:p w:rsidR="00987369" w:rsidRPr="009B3F5D" w:rsidRDefault="00987369" w:rsidP="009B3F5D">
            <w:pPr>
              <w:rPr>
                <w:rFonts w:asciiTheme="minorHAnsi" w:hAnsiTheme="minorHAnsi" w:cstheme="minorHAnsi"/>
                <w:b/>
              </w:rPr>
            </w:pPr>
            <w:r w:rsidRPr="009B3F5D">
              <w:rPr>
                <w:rFonts w:asciiTheme="minorHAnsi" w:hAnsiTheme="minorHAnsi" w:cstheme="minorHAnsi"/>
                <w:b/>
              </w:rPr>
              <w:t xml:space="preserve">AMOUNT </w:t>
            </w:r>
          </w:p>
        </w:tc>
      </w:tr>
      <w:tr w:rsidR="00987369" w:rsidTr="0005632B">
        <w:trPr>
          <w:trHeight w:val="295"/>
        </w:trPr>
        <w:tc>
          <w:tcPr>
            <w:tcW w:w="817" w:type="dxa"/>
            <w:tcBorders>
              <w:top w:val="nil"/>
              <w:left w:val="nil"/>
              <w:bottom w:val="nil"/>
              <w:right w:val="nil"/>
            </w:tcBorders>
          </w:tcPr>
          <w:p w:rsidR="00987369" w:rsidRPr="009B3F5D" w:rsidRDefault="00987369" w:rsidP="00FA3ADB">
            <w:pPr>
              <w:rPr>
                <w:rFonts w:asciiTheme="minorHAnsi" w:hAnsiTheme="minorHAnsi" w:cstheme="minorHAnsi"/>
                <w:b/>
                <w:bCs/>
                <w:color w:val="000000"/>
              </w:rPr>
            </w:pPr>
          </w:p>
        </w:tc>
        <w:tc>
          <w:tcPr>
            <w:tcW w:w="625" w:type="dxa"/>
            <w:tcBorders>
              <w:top w:val="nil"/>
              <w:left w:val="nil"/>
              <w:bottom w:val="nil"/>
              <w:right w:val="nil"/>
            </w:tcBorders>
          </w:tcPr>
          <w:p w:rsidR="00987369" w:rsidRPr="009B3F5D" w:rsidRDefault="00987369" w:rsidP="00FA3ADB">
            <w:pPr>
              <w:rPr>
                <w:rFonts w:asciiTheme="minorHAnsi" w:hAnsiTheme="minorHAnsi" w:cstheme="minorHAnsi"/>
                <w:b/>
                <w:color w:val="000000"/>
              </w:rPr>
            </w:pPr>
          </w:p>
        </w:tc>
        <w:tc>
          <w:tcPr>
            <w:tcW w:w="3469" w:type="dxa"/>
            <w:gridSpan w:val="5"/>
            <w:tcBorders>
              <w:top w:val="nil"/>
              <w:left w:val="nil"/>
              <w:bottom w:val="nil"/>
              <w:right w:val="nil"/>
            </w:tcBorders>
          </w:tcPr>
          <w:p w:rsidR="00987369" w:rsidRPr="009B3F5D" w:rsidRDefault="00987369" w:rsidP="00FA3ADB">
            <w:pPr>
              <w:rPr>
                <w:rFonts w:asciiTheme="minorHAnsi" w:hAnsiTheme="minorHAnsi" w:cstheme="minorHAnsi"/>
                <w:b/>
                <w:color w:val="000000"/>
              </w:rPr>
            </w:pPr>
          </w:p>
        </w:tc>
        <w:tc>
          <w:tcPr>
            <w:tcW w:w="4318" w:type="dxa"/>
            <w:tcBorders>
              <w:top w:val="nil"/>
              <w:left w:val="nil"/>
              <w:bottom w:val="nil"/>
              <w:right w:val="nil"/>
            </w:tcBorders>
          </w:tcPr>
          <w:p w:rsidR="00987369" w:rsidRPr="009B3F5D" w:rsidRDefault="00987369" w:rsidP="00FA3ADB">
            <w:pPr>
              <w:rPr>
                <w:rFonts w:asciiTheme="minorHAnsi" w:hAnsiTheme="minorHAnsi" w:cstheme="minorHAnsi"/>
                <w:b/>
                <w:color w:val="000000"/>
              </w:rPr>
            </w:pPr>
          </w:p>
        </w:tc>
        <w:tc>
          <w:tcPr>
            <w:tcW w:w="1533" w:type="dxa"/>
            <w:tcBorders>
              <w:top w:val="nil"/>
              <w:left w:val="nil"/>
              <w:bottom w:val="nil"/>
              <w:right w:val="nil"/>
            </w:tcBorders>
            <w:vAlign w:val="bottom"/>
          </w:tcPr>
          <w:p w:rsidR="00987369" w:rsidRPr="009B3F5D" w:rsidRDefault="00987369" w:rsidP="009B3F5D">
            <w:pPr>
              <w:rPr>
                <w:rFonts w:asciiTheme="minorHAnsi" w:hAnsiTheme="minorHAnsi" w:cstheme="minorHAnsi"/>
                <w:b/>
              </w:rPr>
            </w:pP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p>
        </w:tc>
        <w:tc>
          <w:tcPr>
            <w:tcW w:w="625" w:type="dxa"/>
            <w:tcBorders>
              <w:top w:val="nil"/>
              <w:left w:val="nil"/>
              <w:bottom w:val="nil"/>
              <w:right w:val="nil"/>
            </w:tcBorders>
          </w:tcPr>
          <w:p w:rsidR="00A56092" w:rsidRPr="009B3F5D" w:rsidRDefault="00A56092" w:rsidP="00FA3ADB">
            <w:pPr>
              <w:rPr>
                <w:rFonts w:asciiTheme="minorHAnsi" w:hAnsiTheme="minorHAnsi" w:cstheme="minorHAnsi"/>
                <w:color w:val="000000"/>
              </w:rPr>
            </w:pP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b/>
                <w:bCs/>
                <w:color w:val="000000"/>
                <w:lang w:eastAsia="en-GB"/>
              </w:rPr>
            </w:pPr>
          </w:p>
        </w:tc>
        <w:tc>
          <w:tcPr>
            <w:tcW w:w="4318" w:type="dxa"/>
            <w:tcBorders>
              <w:top w:val="nil"/>
              <w:left w:val="nil"/>
              <w:bottom w:val="nil"/>
              <w:right w:val="nil"/>
            </w:tcBorders>
          </w:tcPr>
          <w:p w:rsidR="00A56092" w:rsidRPr="009B3F5D" w:rsidRDefault="00A56092" w:rsidP="00FA3ADB">
            <w:pPr>
              <w:rPr>
                <w:rFonts w:asciiTheme="minorHAnsi" w:hAnsiTheme="minorHAnsi" w:cstheme="minorHAnsi"/>
                <w:b/>
                <w:bCs/>
                <w:color w:val="000000"/>
                <w:lang w:eastAsia="en-GB"/>
              </w:rPr>
            </w:pPr>
            <w:r w:rsidRPr="009B3F5D">
              <w:rPr>
                <w:rFonts w:asciiTheme="minorHAnsi" w:hAnsiTheme="minorHAnsi" w:cstheme="minorHAnsi"/>
                <w:b/>
                <w:bCs/>
                <w:color w:val="000000"/>
                <w:lang w:eastAsia="en-GB"/>
              </w:rPr>
              <w:t>Braiding</w:t>
            </w:r>
          </w:p>
        </w:tc>
        <w:tc>
          <w:tcPr>
            <w:tcW w:w="1533" w:type="dxa"/>
            <w:tcBorders>
              <w:top w:val="nil"/>
              <w:left w:val="nil"/>
              <w:bottom w:val="nil"/>
              <w:right w:val="nil"/>
            </w:tcBorders>
            <w:vAlign w:val="bottom"/>
          </w:tcPr>
          <w:p w:rsidR="00A56092" w:rsidRPr="009B3F5D" w:rsidRDefault="00A56092" w:rsidP="009B3F5D">
            <w:pPr>
              <w:rPr>
                <w:rFonts w:asciiTheme="minorHAnsi" w:hAnsiTheme="minorHAnsi" w:cstheme="minorHAnsi"/>
                <w:b/>
              </w:rPr>
            </w:pP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p>
        </w:tc>
        <w:tc>
          <w:tcPr>
            <w:tcW w:w="625" w:type="dxa"/>
            <w:tcBorders>
              <w:top w:val="nil"/>
              <w:left w:val="nil"/>
              <w:bottom w:val="nil"/>
              <w:right w:val="nil"/>
            </w:tcBorders>
          </w:tcPr>
          <w:p w:rsidR="00A56092" w:rsidRPr="009B3F5D" w:rsidRDefault="00A56092" w:rsidP="00FA3ADB">
            <w:pPr>
              <w:rPr>
                <w:rFonts w:asciiTheme="minorHAnsi" w:hAnsiTheme="minorHAnsi" w:cstheme="minorHAnsi"/>
                <w:color w:val="000000"/>
              </w:rPr>
            </w:pP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bCs/>
                <w:color w:val="000000"/>
                <w:lang w:eastAsia="en-GB"/>
              </w:rPr>
            </w:pPr>
          </w:p>
        </w:tc>
        <w:tc>
          <w:tcPr>
            <w:tcW w:w="4318" w:type="dxa"/>
            <w:tcBorders>
              <w:top w:val="nil"/>
              <w:left w:val="nil"/>
              <w:bottom w:val="nil"/>
              <w:right w:val="nil"/>
            </w:tcBorders>
          </w:tcPr>
          <w:p w:rsidR="00A56092" w:rsidRPr="009B3F5D" w:rsidRDefault="00A56092" w:rsidP="00FA3ADB">
            <w:pPr>
              <w:rPr>
                <w:rFonts w:asciiTheme="minorHAnsi" w:hAnsiTheme="minorHAnsi" w:cstheme="minorHAnsi"/>
                <w:bCs/>
                <w:color w:val="000000"/>
                <w:lang w:eastAsia="en-GB"/>
              </w:rPr>
            </w:pPr>
          </w:p>
        </w:tc>
        <w:tc>
          <w:tcPr>
            <w:tcW w:w="1533" w:type="dxa"/>
            <w:tcBorders>
              <w:top w:val="nil"/>
              <w:left w:val="nil"/>
              <w:bottom w:val="nil"/>
              <w:right w:val="nil"/>
            </w:tcBorders>
            <w:vAlign w:val="bottom"/>
          </w:tcPr>
          <w:p w:rsidR="00A56092" w:rsidRPr="009B3F5D" w:rsidRDefault="00A56092" w:rsidP="009B3F5D">
            <w:pPr>
              <w:rPr>
                <w:rFonts w:asciiTheme="minorHAnsi" w:hAnsiTheme="minorHAnsi" w:cstheme="minorHAnsi"/>
              </w:rPr>
            </w:pP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t>1</w:t>
            </w:r>
          </w:p>
        </w:tc>
        <w:tc>
          <w:tcPr>
            <w:tcW w:w="625" w:type="dxa"/>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x</w:t>
            </w:r>
          </w:p>
        </w:tc>
        <w:tc>
          <w:tcPr>
            <w:tcW w:w="4318" w:type="dxa"/>
            <w:tcBorders>
              <w:top w:val="nil"/>
              <w:left w:val="nil"/>
              <w:bottom w:val="nil"/>
              <w:right w:val="nil"/>
            </w:tcBorders>
          </w:tcPr>
          <w:p w:rsidR="00A56092" w:rsidRPr="009B3F5D" w:rsidRDefault="00A56092" w:rsidP="00C177BB">
            <w:pPr>
              <w:rPr>
                <w:rFonts w:asciiTheme="minorHAnsi" w:hAnsiTheme="minorHAnsi" w:cstheme="minorHAnsi"/>
              </w:rPr>
            </w:pPr>
            <w:r w:rsidRPr="009B3F5D">
              <w:rPr>
                <w:rFonts w:asciiTheme="minorHAnsi" w:hAnsiTheme="minorHAnsi" w:cstheme="minorHAnsi"/>
              </w:rPr>
              <w:t xml:space="preserve">Cobra 450 </w:t>
            </w:r>
            <w:r w:rsidR="00C177BB">
              <w:rPr>
                <w:rFonts w:asciiTheme="minorHAnsi" w:hAnsiTheme="minorHAnsi" w:cstheme="minorHAnsi"/>
              </w:rPr>
              <w:t xml:space="preserve">braiding machine </w:t>
            </w:r>
            <w:r w:rsidRPr="009B3F5D">
              <w:rPr>
                <w:rFonts w:asciiTheme="minorHAnsi" w:hAnsiTheme="minorHAnsi" w:cstheme="minorHAnsi"/>
              </w:rPr>
              <w:t xml:space="preserve">24 Carrier </w:t>
            </w:r>
          </w:p>
        </w:tc>
        <w:tc>
          <w:tcPr>
            <w:tcW w:w="1533" w:type="dxa"/>
            <w:tcBorders>
              <w:top w:val="nil"/>
              <w:left w:val="nil"/>
              <w:bottom w:val="single" w:sz="4" w:space="0" w:color="auto"/>
              <w:right w:val="nil"/>
            </w:tcBorders>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t>2</w:t>
            </w:r>
          </w:p>
        </w:tc>
        <w:tc>
          <w:tcPr>
            <w:tcW w:w="625" w:type="dxa"/>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x</w:t>
            </w:r>
          </w:p>
        </w:tc>
        <w:tc>
          <w:tcPr>
            <w:tcW w:w="4318" w:type="dxa"/>
            <w:tcBorders>
              <w:top w:val="nil"/>
              <w:left w:val="nil"/>
              <w:bottom w:val="nil"/>
              <w:right w:val="nil"/>
            </w:tcBorders>
          </w:tcPr>
          <w:p w:rsidR="00A56092" w:rsidRPr="009B3F5D" w:rsidRDefault="00A56092" w:rsidP="00C177BB">
            <w:pPr>
              <w:rPr>
                <w:rFonts w:asciiTheme="minorHAnsi" w:hAnsiTheme="minorHAnsi" w:cstheme="minorHAnsi"/>
              </w:rPr>
            </w:pPr>
            <w:proofErr w:type="spellStart"/>
            <w:r w:rsidRPr="009B3F5D">
              <w:rPr>
                <w:rFonts w:asciiTheme="minorHAnsi" w:hAnsiTheme="minorHAnsi" w:cstheme="minorHAnsi"/>
              </w:rPr>
              <w:t>Oma</w:t>
            </w:r>
            <w:proofErr w:type="spellEnd"/>
            <w:r w:rsidRPr="009B3F5D">
              <w:rPr>
                <w:rFonts w:asciiTheme="minorHAnsi" w:hAnsiTheme="minorHAnsi" w:cstheme="minorHAnsi"/>
              </w:rPr>
              <w:t xml:space="preserve"> </w:t>
            </w:r>
            <w:r w:rsidR="00C177BB">
              <w:rPr>
                <w:rFonts w:asciiTheme="minorHAnsi" w:hAnsiTheme="minorHAnsi" w:cstheme="minorHAnsi"/>
              </w:rPr>
              <w:t xml:space="preserve">braiding machine 16 Carrier </w:t>
            </w:r>
          </w:p>
        </w:tc>
        <w:tc>
          <w:tcPr>
            <w:tcW w:w="1533" w:type="dxa"/>
            <w:tcBorders>
              <w:top w:val="single" w:sz="4" w:space="0" w:color="auto"/>
              <w:left w:val="nil"/>
              <w:bottom w:val="single" w:sz="4" w:space="0" w:color="auto"/>
              <w:right w:val="nil"/>
            </w:tcBorders>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t>3</w:t>
            </w:r>
          </w:p>
        </w:tc>
        <w:tc>
          <w:tcPr>
            <w:tcW w:w="625" w:type="dxa"/>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x</w:t>
            </w:r>
          </w:p>
        </w:tc>
        <w:tc>
          <w:tcPr>
            <w:tcW w:w="4318" w:type="dxa"/>
            <w:tcBorders>
              <w:top w:val="nil"/>
              <w:left w:val="nil"/>
              <w:bottom w:val="nil"/>
              <w:right w:val="nil"/>
            </w:tcBorders>
          </w:tcPr>
          <w:p w:rsidR="00A56092" w:rsidRPr="009B3F5D" w:rsidRDefault="00A56092" w:rsidP="00C177BB">
            <w:pPr>
              <w:rPr>
                <w:rFonts w:asciiTheme="minorHAnsi" w:hAnsiTheme="minorHAnsi" w:cstheme="minorHAnsi"/>
              </w:rPr>
            </w:pPr>
            <w:r w:rsidRPr="009B3F5D">
              <w:rPr>
                <w:rFonts w:asciiTheme="minorHAnsi" w:hAnsiTheme="minorHAnsi" w:cstheme="minorHAnsi"/>
              </w:rPr>
              <w:t xml:space="preserve">Cobra 450 </w:t>
            </w:r>
            <w:r w:rsidR="00C177BB">
              <w:rPr>
                <w:rFonts w:asciiTheme="minorHAnsi" w:hAnsiTheme="minorHAnsi" w:cstheme="minorHAnsi"/>
              </w:rPr>
              <w:t xml:space="preserve">braiding machine </w:t>
            </w:r>
            <w:r w:rsidRPr="009B3F5D">
              <w:rPr>
                <w:rFonts w:asciiTheme="minorHAnsi" w:hAnsiTheme="minorHAnsi" w:cstheme="minorHAnsi"/>
              </w:rPr>
              <w:t xml:space="preserve">16 Carrier </w:t>
            </w:r>
          </w:p>
        </w:tc>
        <w:tc>
          <w:tcPr>
            <w:tcW w:w="1533" w:type="dxa"/>
            <w:tcBorders>
              <w:top w:val="single" w:sz="4" w:space="0" w:color="auto"/>
              <w:left w:val="nil"/>
              <w:bottom w:val="single" w:sz="4" w:space="0" w:color="auto"/>
              <w:right w:val="nil"/>
            </w:tcBorders>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t>4</w:t>
            </w:r>
          </w:p>
        </w:tc>
        <w:tc>
          <w:tcPr>
            <w:tcW w:w="625" w:type="dxa"/>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x</w:t>
            </w:r>
          </w:p>
        </w:tc>
        <w:tc>
          <w:tcPr>
            <w:tcW w:w="4318" w:type="dxa"/>
            <w:tcBorders>
              <w:top w:val="nil"/>
              <w:left w:val="nil"/>
              <w:bottom w:val="nil"/>
              <w:right w:val="nil"/>
            </w:tcBorders>
          </w:tcPr>
          <w:p w:rsidR="00A56092" w:rsidRPr="009B3F5D" w:rsidRDefault="00A56092" w:rsidP="00C177BB">
            <w:pPr>
              <w:rPr>
                <w:rFonts w:asciiTheme="minorHAnsi" w:hAnsiTheme="minorHAnsi" w:cstheme="minorHAnsi"/>
              </w:rPr>
            </w:pPr>
            <w:r w:rsidRPr="009B3F5D">
              <w:rPr>
                <w:rFonts w:asciiTheme="minorHAnsi" w:hAnsiTheme="minorHAnsi" w:cstheme="minorHAnsi"/>
              </w:rPr>
              <w:t xml:space="preserve">Cobra 450 </w:t>
            </w:r>
            <w:r w:rsidR="00C177BB">
              <w:rPr>
                <w:rFonts w:asciiTheme="minorHAnsi" w:hAnsiTheme="minorHAnsi" w:cstheme="minorHAnsi"/>
              </w:rPr>
              <w:t xml:space="preserve">braiding machine </w:t>
            </w:r>
            <w:r w:rsidRPr="009B3F5D">
              <w:rPr>
                <w:rFonts w:asciiTheme="minorHAnsi" w:hAnsiTheme="minorHAnsi" w:cstheme="minorHAnsi"/>
              </w:rPr>
              <w:t xml:space="preserve">16 Carrier </w:t>
            </w:r>
          </w:p>
        </w:tc>
        <w:tc>
          <w:tcPr>
            <w:tcW w:w="1533" w:type="dxa"/>
            <w:tcBorders>
              <w:top w:val="single" w:sz="4" w:space="0" w:color="auto"/>
              <w:left w:val="nil"/>
              <w:bottom w:val="single" w:sz="4" w:space="0" w:color="auto"/>
              <w:right w:val="nil"/>
            </w:tcBorders>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t>5</w:t>
            </w:r>
          </w:p>
        </w:tc>
        <w:tc>
          <w:tcPr>
            <w:tcW w:w="625" w:type="dxa"/>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x</w:t>
            </w:r>
          </w:p>
        </w:tc>
        <w:tc>
          <w:tcPr>
            <w:tcW w:w="4318" w:type="dxa"/>
            <w:tcBorders>
              <w:top w:val="nil"/>
              <w:left w:val="nil"/>
              <w:bottom w:val="nil"/>
              <w:right w:val="nil"/>
            </w:tcBorders>
          </w:tcPr>
          <w:p w:rsidR="00A56092" w:rsidRPr="009B3F5D" w:rsidRDefault="00A56092" w:rsidP="00C177BB">
            <w:pPr>
              <w:rPr>
                <w:rFonts w:asciiTheme="minorHAnsi" w:hAnsiTheme="minorHAnsi" w:cstheme="minorHAnsi"/>
              </w:rPr>
            </w:pPr>
            <w:r w:rsidRPr="009B3F5D">
              <w:rPr>
                <w:rFonts w:asciiTheme="minorHAnsi" w:hAnsiTheme="minorHAnsi" w:cstheme="minorHAnsi"/>
              </w:rPr>
              <w:t xml:space="preserve">Cobra 450 </w:t>
            </w:r>
            <w:r w:rsidR="00C177BB">
              <w:rPr>
                <w:rFonts w:asciiTheme="minorHAnsi" w:hAnsiTheme="minorHAnsi" w:cstheme="minorHAnsi"/>
              </w:rPr>
              <w:t xml:space="preserve">braiding machine </w:t>
            </w:r>
            <w:r w:rsidRPr="009B3F5D">
              <w:rPr>
                <w:rFonts w:asciiTheme="minorHAnsi" w:hAnsiTheme="minorHAnsi" w:cstheme="minorHAnsi"/>
              </w:rPr>
              <w:t xml:space="preserve">32 Carrier </w:t>
            </w:r>
          </w:p>
        </w:tc>
        <w:tc>
          <w:tcPr>
            <w:tcW w:w="1533" w:type="dxa"/>
            <w:tcBorders>
              <w:top w:val="single" w:sz="4" w:space="0" w:color="auto"/>
              <w:left w:val="nil"/>
              <w:bottom w:val="single" w:sz="4" w:space="0" w:color="auto"/>
              <w:right w:val="nil"/>
            </w:tcBorders>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t>6</w:t>
            </w:r>
          </w:p>
        </w:tc>
        <w:tc>
          <w:tcPr>
            <w:tcW w:w="625" w:type="dxa"/>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x</w:t>
            </w:r>
          </w:p>
        </w:tc>
        <w:tc>
          <w:tcPr>
            <w:tcW w:w="4318" w:type="dxa"/>
            <w:tcBorders>
              <w:top w:val="nil"/>
              <w:left w:val="nil"/>
              <w:bottom w:val="nil"/>
              <w:right w:val="nil"/>
            </w:tcBorders>
          </w:tcPr>
          <w:p w:rsidR="00A56092" w:rsidRPr="009B3F5D" w:rsidRDefault="00A56092" w:rsidP="00C177BB">
            <w:pPr>
              <w:rPr>
                <w:rFonts w:asciiTheme="minorHAnsi" w:hAnsiTheme="minorHAnsi" w:cstheme="minorHAnsi"/>
              </w:rPr>
            </w:pPr>
            <w:proofErr w:type="spellStart"/>
            <w:r w:rsidRPr="009B3F5D">
              <w:rPr>
                <w:rFonts w:asciiTheme="minorHAnsi" w:hAnsiTheme="minorHAnsi" w:cstheme="minorHAnsi"/>
              </w:rPr>
              <w:t>Oma</w:t>
            </w:r>
            <w:proofErr w:type="spellEnd"/>
            <w:r w:rsidRPr="009B3F5D">
              <w:rPr>
                <w:rFonts w:asciiTheme="minorHAnsi" w:hAnsiTheme="minorHAnsi" w:cstheme="minorHAnsi"/>
              </w:rPr>
              <w:t xml:space="preserve"> </w:t>
            </w:r>
            <w:r w:rsidR="00C177BB">
              <w:rPr>
                <w:rFonts w:asciiTheme="minorHAnsi" w:hAnsiTheme="minorHAnsi" w:cstheme="minorHAnsi"/>
              </w:rPr>
              <w:t xml:space="preserve">braiding machine </w:t>
            </w:r>
            <w:r w:rsidRPr="009B3F5D">
              <w:rPr>
                <w:rFonts w:asciiTheme="minorHAnsi" w:hAnsiTheme="minorHAnsi" w:cstheme="minorHAnsi"/>
              </w:rPr>
              <w:t xml:space="preserve">32 Carrier </w:t>
            </w:r>
          </w:p>
        </w:tc>
        <w:tc>
          <w:tcPr>
            <w:tcW w:w="1533" w:type="dxa"/>
            <w:tcBorders>
              <w:top w:val="single" w:sz="4" w:space="0" w:color="auto"/>
              <w:left w:val="nil"/>
              <w:bottom w:val="single" w:sz="4" w:space="0" w:color="auto"/>
              <w:right w:val="nil"/>
            </w:tcBorders>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t>7</w:t>
            </w:r>
          </w:p>
        </w:tc>
        <w:tc>
          <w:tcPr>
            <w:tcW w:w="625" w:type="dxa"/>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x</w:t>
            </w:r>
          </w:p>
        </w:tc>
        <w:tc>
          <w:tcPr>
            <w:tcW w:w="4318" w:type="dxa"/>
            <w:tcBorders>
              <w:top w:val="nil"/>
              <w:left w:val="nil"/>
              <w:bottom w:val="nil"/>
              <w:right w:val="nil"/>
            </w:tcBorders>
          </w:tcPr>
          <w:p w:rsidR="00A56092" w:rsidRPr="009B3F5D" w:rsidRDefault="00A56092" w:rsidP="00C177BB">
            <w:pPr>
              <w:rPr>
                <w:rFonts w:asciiTheme="minorHAnsi" w:hAnsiTheme="minorHAnsi" w:cstheme="minorHAnsi"/>
              </w:rPr>
            </w:pPr>
            <w:proofErr w:type="spellStart"/>
            <w:r w:rsidRPr="009B3F5D">
              <w:rPr>
                <w:rFonts w:asciiTheme="minorHAnsi" w:hAnsiTheme="minorHAnsi" w:cstheme="minorHAnsi"/>
              </w:rPr>
              <w:t>Braimak</w:t>
            </w:r>
            <w:proofErr w:type="spellEnd"/>
            <w:r w:rsidRPr="009B3F5D">
              <w:rPr>
                <w:rFonts w:asciiTheme="minorHAnsi" w:hAnsiTheme="minorHAnsi" w:cstheme="minorHAnsi"/>
              </w:rPr>
              <w:t xml:space="preserve"> </w:t>
            </w:r>
            <w:r w:rsidR="00C177BB">
              <w:rPr>
                <w:rFonts w:asciiTheme="minorHAnsi" w:hAnsiTheme="minorHAnsi" w:cstheme="minorHAnsi"/>
              </w:rPr>
              <w:t xml:space="preserve">braiding machine </w:t>
            </w:r>
            <w:r w:rsidRPr="009B3F5D">
              <w:rPr>
                <w:rFonts w:asciiTheme="minorHAnsi" w:hAnsiTheme="minorHAnsi" w:cstheme="minorHAnsi"/>
              </w:rPr>
              <w:t xml:space="preserve">16 Carrier </w:t>
            </w:r>
          </w:p>
        </w:tc>
        <w:tc>
          <w:tcPr>
            <w:tcW w:w="1533" w:type="dxa"/>
            <w:tcBorders>
              <w:top w:val="single" w:sz="4" w:space="0" w:color="auto"/>
              <w:left w:val="nil"/>
              <w:bottom w:val="single" w:sz="4" w:space="0" w:color="auto"/>
              <w:right w:val="nil"/>
            </w:tcBorders>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t>8</w:t>
            </w:r>
          </w:p>
        </w:tc>
        <w:tc>
          <w:tcPr>
            <w:tcW w:w="625" w:type="dxa"/>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x</w:t>
            </w:r>
          </w:p>
        </w:tc>
        <w:tc>
          <w:tcPr>
            <w:tcW w:w="4318" w:type="dxa"/>
            <w:tcBorders>
              <w:top w:val="nil"/>
              <w:left w:val="nil"/>
              <w:bottom w:val="nil"/>
              <w:right w:val="nil"/>
            </w:tcBorders>
          </w:tcPr>
          <w:p w:rsidR="00A56092" w:rsidRPr="009B3F5D" w:rsidRDefault="00A56092" w:rsidP="00C177BB">
            <w:pPr>
              <w:rPr>
                <w:rFonts w:asciiTheme="minorHAnsi" w:hAnsiTheme="minorHAnsi" w:cstheme="minorHAnsi"/>
              </w:rPr>
            </w:pPr>
            <w:r w:rsidRPr="009B3F5D">
              <w:rPr>
                <w:rFonts w:asciiTheme="minorHAnsi" w:hAnsiTheme="minorHAnsi" w:cstheme="minorHAnsi"/>
              </w:rPr>
              <w:t>J</w:t>
            </w:r>
            <w:r w:rsidR="00C177BB">
              <w:rPr>
                <w:rFonts w:asciiTheme="minorHAnsi" w:hAnsiTheme="minorHAnsi" w:cstheme="minorHAnsi"/>
              </w:rPr>
              <w:t>B</w:t>
            </w:r>
            <w:r w:rsidRPr="009B3F5D">
              <w:rPr>
                <w:rFonts w:asciiTheme="minorHAnsi" w:hAnsiTheme="minorHAnsi" w:cstheme="minorHAnsi"/>
              </w:rPr>
              <w:t xml:space="preserve"> Hyde </w:t>
            </w:r>
            <w:r w:rsidR="00C177BB">
              <w:rPr>
                <w:rFonts w:asciiTheme="minorHAnsi" w:hAnsiTheme="minorHAnsi" w:cstheme="minorHAnsi"/>
              </w:rPr>
              <w:t xml:space="preserve">braiding machine </w:t>
            </w:r>
            <w:r w:rsidRPr="009B3F5D">
              <w:rPr>
                <w:rFonts w:asciiTheme="minorHAnsi" w:hAnsiTheme="minorHAnsi" w:cstheme="minorHAnsi"/>
              </w:rPr>
              <w:t xml:space="preserve">32 Carrier </w:t>
            </w:r>
          </w:p>
        </w:tc>
        <w:tc>
          <w:tcPr>
            <w:tcW w:w="1533" w:type="dxa"/>
            <w:tcBorders>
              <w:top w:val="single" w:sz="4" w:space="0" w:color="auto"/>
              <w:left w:val="nil"/>
              <w:bottom w:val="single" w:sz="4" w:space="0" w:color="auto"/>
              <w:right w:val="nil"/>
            </w:tcBorders>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t>9</w:t>
            </w:r>
          </w:p>
        </w:tc>
        <w:tc>
          <w:tcPr>
            <w:tcW w:w="625" w:type="dxa"/>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x</w:t>
            </w:r>
          </w:p>
        </w:tc>
        <w:tc>
          <w:tcPr>
            <w:tcW w:w="4318" w:type="dxa"/>
            <w:tcBorders>
              <w:top w:val="nil"/>
              <w:left w:val="nil"/>
              <w:bottom w:val="nil"/>
              <w:right w:val="nil"/>
            </w:tcBorders>
          </w:tcPr>
          <w:p w:rsidR="00A56092" w:rsidRPr="009B3F5D" w:rsidRDefault="00C177BB" w:rsidP="00C177BB">
            <w:pPr>
              <w:rPr>
                <w:rFonts w:asciiTheme="minorHAnsi" w:hAnsiTheme="minorHAnsi" w:cstheme="minorHAnsi"/>
              </w:rPr>
            </w:pPr>
            <w:r>
              <w:rPr>
                <w:rFonts w:asciiTheme="minorHAnsi" w:hAnsiTheme="minorHAnsi" w:cstheme="minorHAnsi"/>
              </w:rPr>
              <w:t>JB</w:t>
            </w:r>
            <w:r w:rsidR="00A56092" w:rsidRPr="009B3F5D">
              <w:rPr>
                <w:rFonts w:asciiTheme="minorHAnsi" w:hAnsiTheme="minorHAnsi" w:cstheme="minorHAnsi"/>
              </w:rPr>
              <w:t xml:space="preserve"> Hyde </w:t>
            </w:r>
            <w:r>
              <w:rPr>
                <w:rFonts w:asciiTheme="minorHAnsi" w:hAnsiTheme="minorHAnsi" w:cstheme="minorHAnsi"/>
              </w:rPr>
              <w:t xml:space="preserve">braiding machine </w:t>
            </w:r>
            <w:r w:rsidR="00A56092" w:rsidRPr="009B3F5D">
              <w:rPr>
                <w:rFonts w:asciiTheme="minorHAnsi" w:hAnsiTheme="minorHAnsi" w:cstheme="minorHAnsi"/>
              </w:rPr>
              <w:t xml:space="preserve">24 Carrier </w:t>
            </w:r>
          </w:p>
        </w:tc>
        <w:tc>
          <w:tcPr>
            <w:tcW w:w="1533" w:type="dxa"/>
            <w:tcBorders>
              <w:top w:val="single" w:sz="4" w:space="0" w:color="auto"/>
              <w:left w:val="nil"/>
              <w:bottom w:val="single" w:sz="4" w:space="0" w:color="auto"/>
              <w:right w:val="nil"/>
            </w:tcBorders>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t>10</w:t>
            </w:r>
          </w:p>
        </w:tc>
        <w:tc>
          <w:tcPr>
            <w:tcW w:w="625" w:type="dxa"/>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x</w:t>
            </w:r>
          </w:p>
        </w:tc>
        <w:tc>
          <w:tcPr>
            <w:tcW w:w="4318" w:type="dxa"/>
            <w:tcBorders>
              <w:top w:val="nil"/>
              <w:left w:val="nil"/>
              <w:bottom w:val="nil"/>
              <w:right w:val="nil"/>
            </w:tcBorders>
          </w:tcPr>
          <w:p w:rsidR="00A56092" w:rsidRPr="009B3F5D" w:rsidRDefault="00A56092" w:rsidP="00C177BB">
            <w:pPr>
              <w:rPr>
                <w:rFonts w:asciiTheme="minorHAnsi" w:hAnsiTheme="minorHAnsi" w:cstheme="minorHAnsi"/>
              </w:rPr>
            </w:pPr>
            <w:proofErr w:type="spellStart"/>
            <w:r w:rsidRPr="009B3F5D">
              <w:rPr>
                <w:rFonts w:asciiTheme="minorHAnsi" w:hAnsiTheme="minorHAnsi" w:cstheme="minorHAnsi"/>
              </w:rPr>
              <w:t>Braimak</w:t>
            </w:r>
            <w:proofErr w:type="spellEnd"/>
            <w:r w:rsidRPr="009B3F5D">
              <w:rPr>
                <w:rFonts w:asciiTheme="minorHAnsi" w:hAnsiTheme="minorHAnsi" w:cstheme="minorHAnsi"/>
              </w:rPr>
              <w:t xml:space="preserve"> </w:t>
            </w:r>
            <w:r w:rsidR="00C177BB">
              <w:rPr>
                <w:rFonts w:asciiTheme="minorHAnsi" w:hAnsiTheme="minorHAnsi" w:cstheme="minorHAnsi"/>
              </w:rPr>
              <w:t xml:space="preserve">braiding machine </w:t>
            </w:r>
            <w:r w:rsidRPr="009B3F5D">
              <w:rPr>
                <w:rFonts w:asciiTheme="minorHAnsi" w:hAnsiTheme="minorHAnsi" w:cstheme="minorHAnsi"/>
              </w:rPr>
              <w:t xml:space="preserve">32 Carrier </w:t>
            </w:r>
          </w:p>
        </w:tc>
        <w:tc>
          <w:tcPr>
            <w:tcW w:w="1533" w:type="dxa"/>
            <w:tcBorders>
              <w:top w:val="single" w:sz="4" w:space="0" w:color="auto"/>
              <w:left w:val="nil"/>
              <w:bottom w:val="single" w:sz="4" w:space="0" w:color="auto"/>
              <w:right w:val="nil"/>
            </w:tcBorders>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t>11</w:t>
            </w:r>
          </w:p>
        </w:tc>
        <w:tc>
          <w:tcPr>
            <w:tcW w:w="625" w:type="dxa"/>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rPr>
            </w:pPr>
            <w:r w:rsidRPr="009B3F5D">
              <w:rPr>
                <w:rFonts w:asciiTheme="minorHAnsi" w:hAnsiTheme="minorHAnsi" w:cstheme="minorHAnsi"/>
              </w:rPr>
              <w:t>x</w:t>
            </w:r>
          </w:p>
        </w:tc>
        <w:tc>
          <w:tcPr>
            <w:tcW w:w="4318" w:type="dxa"/>
            <w:tcBorders>
              <w:top w:val="nil"/>
              <w:left w:val="nil"/>
              <w:bottom w:val="nil"/>
              <w:right w:val="nil"/>
            </w:tcBorders>
          </w:tcPr>
          <w:p w:rsidR="00A56092" w:rsidRPr="009B3F5D" w:rsidRDefault="00A56092" w:rsidP="00C177BB">
            <w:pPr>
              <w:rPr>
                <w:rFonts w:asciiTheme="minorHAnsi" w:hAnsiTheme="minorHAnsi" w:cstheme="minorHAnsi"/>
              </w:rPr>
            </w:pPr>
            <w:proofErr w:type="spellStart"/>
            <w:r w:rsidRPr="009B3F5D">
              <w:rPr>
                <w:rFonts w:asciiTheme="minorHAnsi" w:hAnsiTheme="minorHAnsi" w:cstheme="minorHAnsi"/>
              </w:rPr>
              <w:t>Braimak</w:t>
            </w:r>
            <w:proofErr w:type="spellEnd"/>
            <w:r w:rsidRPr="009B3F5D">
              <w:rPr>
                <w:rFonts w:asciiTheme="minorHAnsi" w:hAnsiTheme="minorHAnsi" w:cstheme="minorHAnsi"/>
              </w:rPr>
              <w:t xml:space="preserve"> </w:t>
            </w:r>
            <w:r w:rsidR="00C177BB">
              <w:rPr>
                <w:rFonts w:asciiTheme="minorHAnsi" w:hAnsiTheme="minorHAnsi" w:cstheme="minorHAnsi"/>
              </w:rPr>
              <w:t xml:space="preserve">braiding machine </w:t>
            </w:r>
            <w:r w:rsidRPr="009B3F5D">
              <w:rPr>
                <w:rFonts w:asciiTheme="minorHAnsi" w:hAnsiTheme="minorHAnsi" w:cstheme="minorHAnsi"/>
              </w:rPr>
              <w:t xml:space="preserve">48 Carrier </w:t>
            </w:r>
          </w:p>
        </w:tc>
        <w:tc>
          <w:tcPr>
            <w:tcW w:w="1533" w:type="dxa"/>
            <w:tcBorders>
              <w:top w:val="single" w:sz="4" w:space="0" w:color="auto"/>
              <w:left w:val="nil"/>
              <w:bottom w:val="single" w:sz="4" w:space="0" w:color="auto"/>
              <w:right w:val="nil"/>
            </w:tcBorders>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p>
        </w:tc>
        <w:tc>
          <w:tcPr>
            <w:tcW w:w="625" w:type="dxa"/>
            <w:tcBorders>
              <w:top w:val="nil"/>
              <w:left w:val="nil"/>
              <w:bottom w:val="nil"/>
              <w:right w:val="nil"/>
            </w:tcBorders>
          </w:tcPr>
          <w:p w:rsidR="00A56092" w:rsidRPr="009B3F5D" w:rsidRDefault="00A56092" w:rsidP="00FA3ADB">
            <w:pPr>
              <w:rPr>
                <w:rFonts w:asciiTheme="minorHAnsi" w:hAnsiTheme="minorHAnsi" w:cstheme="minorHAnsi"/>
              </w:rPr>
            </w:pP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rPr>
            </w:pPr>
          </w:p>
        </w:tc>
        <w:tc>
          <w:tcPr>
            <w:tcW w:w="4318" w:type="dxa"/>
            <w:tcBorders>
              <w:top w:val="nil"/>
              <w:left w:val="nil"/>
              <w:bottom w:val="nil"/>
              <w:right w:val="nil"/>
            </w:tcBorders>
          </w:tcPr>
          <w:p w:rsidR="00A56092" w:rsidRPr="009B3F5D" w:rsidRDefault="00A56092" w:rsidP="00FA3ADB">
            <w:pPr>
              <w:rPr>
                <w:rFonts w:asciiTheme="minorHAnsi" w:hAnsiTheme="minorHAnsi" w:cstheme="minorHAnsi"/>
              </w:rPr>
            </w:pPr>
          </w:p>
        </w:tc>
        <w:tc>
          <w:tcPr>
            <w:tcW w:w="1533" w:type="dxa"/>
            <w:tcBorders>
              <w:top w:val="single" w:sz="4" w:space="0" w:color="auto"/>
              <w:left w:val="nil"/>
              <w:bottom w:val="nil"/>
              <w:right w:val="nil"/>
            </w:tcBorders>
            <w:vAlign w:val="bottom"/>
          </w:tcPr>
          <w:p w:rsidR="00A56092" w:rsidRPr="009B3F5D" w:rsidRDefault="00A56092" w:rsidP="009B3F5D">
            <w:pPr>
              <w:rPr>
                <w:rFonts w:asciiTheme="minorHAnsi" w:hAnsiTheme="minorHAnsi" w:cstheme="minorHAnsi"/>
              </w:rPr>
            </w:pPr>
          </w:p>
        </w:tc>
      </w:tr>
      <w:tr w:rsidR="00A56092" w:rsidTr="0005632B">
        <w:trPr>
          <w:trHeight w:val="295"/>
        </w:trPr>
        <w:tc>
          <w:tcPr>
            <w:tcW w:w="4100" w:type="dxa"/>
            <w:gridSpan w:val="3"/>
            <w:tcBorders>
              <w:top w:val="nil"/>
              <w:left w:val="nil"/>
              <w:bottom w:val="nil"/>
              <w:right w:val="nil"/>
            </w:tcBorders>
            <w:shd w:val="clear" w:color="auto" w:fill="F2DBDB" w:themeFill="accent2" w:themeFillTint="33"/>
          </w:tcPr>
          <w:p w:rsidR="00A56092" w:rsidRPr="009B3F5D" w:rsidRDefault="00A56092" w:rsidP="00FA3ADB">
            <w:pPr>
              <w:rPr>
                <w:rFonts w:asciiTheme="minorHAnsi" w:hAnsiTheme="minorHAnsi" w:cstheme="minorHAnsi"/>
                <w:b/>
                <w:color w:val="000000"/>
              </w:rPr>
            </w:pPr>
          </w:p>
        </w:tc>
        <w:tc>
          <w:tcPr>
            <w:tcW w:w="5129" w:type="dxa"/>
            <w:gridSpan w:val="5"/>
            <w:tcBorders>
              <w:top w:val="nil"/>
              <w:left w:val="nil"/>
              <w:bottom w:val="nil"/>
              <w:right w:val="nil"/>
            </w:tcBorders>
            <w:shd w:val="clear" w:color="auto" w:fill="F2DBDB" w:themeFill="accent2" w:themeFillTint="33"/>
          </w:tcPr>
          <w:p w:rsidR="00A56092" w:rsidRPr="009B3F5D" w:rsidRDefault="00A56092" w:rsidP="00FA3ADB">
            <w:pPr>
              <w:rPr>
                <w:rFonts w:asciiTheme="minorHAnsi" w:hAnsiTheme="minorHAnsi" w:cstheme="minorHAnsi"/>
                <w:color w:val="000000"/>
                <w:sz w:val="18"/>
                <w:szCs w:val="18"/>
              </w:rPr>
            </w:pPr>
            <w:r w:rsidRPr="009B3F5D">
              <w:rPr>
                <w:rFonts w:asciiTheme="minorHAnsi" w:hAnsiTheme="minorHAnsi" w:cstheme="minorHAnsi"/>
                <w:b/>
                <w:color w:val="000000"/>
                <w:sz w:val="18"/>
                <w:szCs w:val="18"/>
              </w:rPr>
              <w:t>To Bid On All Items In The Complete Braiding Section Please Place Bid Here: Lots 1-11</w:t>
            </w:r>
          </w:p>
        </w:tc>
        <w:tc>
          <w:tcPr>
            <w:tcW w:w="1533" w:type="dxa"/>
            <w:tcBorders>
              <w:top w:val="nil"/>
              <w:left w:val="nil"/>
              <w:bottom w:val="single" w:sz="4" w:space="0" w:color="auto"/>
              <w:right w:val="nil"/>
            </w:tcBorders>
            <w:shd w:val="clear" w:color="auto" w:fill="F2DBDB" w:themeFill="accent2" w:themeFillTint="33"/>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p>
        </w:tc>
        <w:tc>
          <w:tcPr>
            <w:tcW w:w="625" w:type="dxa"/>
            <w:tcBorders>
              <w:top w:val="nil"/>
              <w:left w:val="nil"/>
              <w:bottom w:val="nil"/>
              <w:right w:val="nil"/>
            </w:tcBorders>
          </w:tcPr>
          <w:p w:rsidR="00A56092" w:rsidRPr="009B3F5D" w:rsidRDefault="00A56092" w:rsidP="00FA3ADB">
            <w:pPr>
              <w:rPr>
                <w:rFonts w:asciiTheme="minorHAnsi" w:hAnsiTheme="minorHAnsi" w:cstheme="minorHAnsi"/>
              </w:rPr>
            </w:pP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rPr>
            </w:pPr>
          </w:p>
        </w:tc>
        <w:tc>
          <w:tcPr>
            <w:tcW w:w="4318" w:type="dxa"/>
            <w:tcBorders>
              <w:top w:val="nil"/>
              <w:left w:val="nil"/>
              <w:bottom w:val="nil"/>
              <w:right w:val="nil"/>
            </w:tcBorders>
          </w:tcPr>
          <w:p w:rsidR="00A56092" w:rsidRPr="009B3F5D" w:rsidRDefault="00A56092" w:rsidP="00FA3ADB">
            <w:pPr>
              <w:rPr>
                <w:rFonts w:asciiTheme="minorHAnsi" w:hAnsiTheme="minorHAnsi" w:cstheme="minorHAnsi"/>
              </w:rPr>
            </w:pPr>
          </w:p>
        </w:tc>
        <w:tc>
          <w:tcPr>
            <w:tcW w:w="1533" w:type="dxa"/>
            <w:tcBorders>
              <w:top w:val="nil"/>
              <w:left w:val="nil"/>
              <w:bottom w:val="nil"/>
              <w:right w:val="nil"/>
            </w:tcBorders>
            <w:vAlign w:val="bottom"/>
          </w:tcPr>
          <w:p w:rsidR="00A56092" w:rsidRPr="009B3F5D" w:rsidRDefault="00A56092" w:rsidP="009B3F5D">
            <w:pPr>
              <w:rPr>
                <w:rFonts w:asciiTheme="minorHAnsi" w:hAnsiTheme="minorHAnsi" w:cstheme="minorHAnsi"/>
              </w:rPr>
            </w:pPr>
          </w:p>
        </w:tc>
      </w:tr>
      <w:tr w:rsidR="00987369" w:rsidTr="0005632B">
        <w:trPr>
          <w:trHeight w:val="295"/>
        </w:trPr>
        <w:tc>
          <w:tcPr>
            <w:tcW w:w="817" w:type="dxa"/>
            <w:tcBorders>
              <w:top w:val="nil"/>
              <w:left w:val="nil"/>
              <w:bottom w:val="nil"/>
              <w:right w:val="nil"/>
            </w:tcBorders>
          </w:tcPr>
          <w:p w:rsidR="00987369" w:rsidRPr="009B3F5D" w:rsidRDefault="00987369" w:rsidP="00FA3ADB">
            <w:pPr>
              <w:rPr>
                <w:rFonts w:asciiTheme="minorHAnsi" w:hAnsiTheme="minorHAnsi" w:cstheme="minorHAnsi"/>
                <w:b/>
                <w:bCs/>
                <w:color w:val="000000"/>
              </w:rPr>
            </w:pPr>
          </w:p>
        </w:tc>
        <w:tc>
          <w:tcPr>
            <w:tcW w:w="625" w:type="dxa"/>
            <w:tcBorders>
              <w:top w:val="nil"/>
              <w:left w:val="nil"/>
              <w:bottom w:val="nil"/>
              <w:right w:val="nil"/>
            </w:tcBorders>
          </w:tcPr>
          <w:p w:rsidR="00987369" w:rsidRPr="009B3F5D" w:rsidRDefault="00987369" w:rsidP="00FA3ADB">
            <w:pPr>
              <w:rPr>
                <w:rFonts w:asciiTheme="minorHAnsi" w:hAnsiTheme="minorHAnsi" w:cstheme="minorHAnsi"/>
                <w:color w:val="000000"/>
              </w:rPr>
            </w:pPr>
          </w:p>
        </w:tc>
        <w:tc>
          <w:tcPr>
            <w:tcW w:w="3469" w:type="dxa"/>
            <w:gridSpan w:val="5"/>
            <w:tcBorders>
              <w:top w:val="nil"/>
              <w:left w:val="nil"/>
              <w:bottom w:val="nil"/>
              <w:right w:val="nil"/>
            </w:tcBorders>
          </w:tcPr>
          <w:p w:rsidR="00987369" w:rsidRPr="009B3F5D" w:rsidRDefault="00987369" w:rsidP="00FA3ADB">
            <w:pPr>
              <w:rPr>
                <w:rFonts w:asciiTheme="minorHAnsi" w:hAnsiTheme="minorHAnsi" w:cstheme="minorHAnsi"/>
                <w:b/>
                <w:bCs/>
                <w:color w:val="000000"/>
                <w:lang w:eastAsia="en-GB"/>
              </w:rPr>
            </w:pPr>
          </w:p>
        </w:tc>
        <w:tc>
          <w:tcPr>
            <w:tcW w:w="4318" w:type="dxa"/>
            <w:tcBorders>
              <w:top w:val="nil"/>
              <w:left w:val="nil"/>
              <w:bottom w:val="nil"/>
              <w:right w:val="nil"/>
            </w:tcBorders>
          </w:tcPr>
          <w:p w:rsidR="00987369" w:rsidRPr="009B3F5D" w:rsidRDefault="00987369" w:rsidP="00FA3ADB">
            <w:pPr>
              <w:rPr>
                <w:rFonts w:asciiTheme="minorHAnsi" w:hAnsiTheme="minorHAnsi" w:cstheme="minorHAnsi"/>
                <w:b/>
                <w:color w:val="000000"/>
                <w:highlight w:val="yellow"/>
                <w:u w:val="single"/>
              </w:rPr>
            </w:pPr>
            <w:r w:rsidRPr="009B3F5D">
              <w:rPr>
                <w:rFonts w:asciiTheme="minorHAnsi" w:hAnsiTheme="minorHAnsi" w:cstheme="minorHAnsi"/>
                <w:b/>
                <w:bCs/>
                <w:color w:val="000000"/>
                <w:lang w:eastAsia="en-GB"/>
              </w:rPr>
              <w:t>Cable Printing</w:t>
            </w:r>
          </w:p>
        </w:tc>
        <w:tc>
          <w:tcPr>
            <w:tcW w:w="1533" w:type="dxa"/>
            <w:tcBorders>
              <w:top w:val="nil"/>
              <w:left w:val="nil"/>
              <w:bottom w:val="nil"/>
              <w:right w:val="nil"/>
            </w:tcBorders>
            <w:vAlign w:val="bottom"/>
          </w:tcPr>
          <w:p w:rsidR="00987369" w:rsidRPr="009B3F5D" w:rsidRDefault="00987369" w:rsidP="009B3F5D">
            <w:pPr>
              <w:rPr>
                <w:rFonts w:asciiTheme="minorHAnsi" w:hAnsiTheme="minorHAnsi" w:cstheme="minorHAnsi"/>
                <w:b/>
              </w:rPr>
            </w:pPr>
          </w:p>
        </w:tc>
      </w:tr>
      <w:tr w:rsidR="00987369" w:rsidTr="0005632B">
        <w:trPr>
          <w:trHeight w:val="295"/>
        </w:trPr>
        <w:tc>
          <w:tcPr>
            <w:tcW w:w="817" w:type="dxa"/>
            <w:tcBorders>
              <w:top w:val="nil"/>
              <w:left w:val="nil"/>
              <w:bottom w:val="nil"/>
              <w:right w:val="nil"/>
            </w:tcBorders>
          </w:tcPr>
          <w:p w:rsidR="00987369" w:rsidRPr="009B3F5D" w:rsidRDefault="00987369" w:rsidP="00FA3ADB">
            <w:pPr>
              <w:rPr>
                <w:rFonts w:asciiTheme="minorHAnsi" w:hAnsiTheme="minorHAnsi" w:cstheme="minorHAnsi"/>
                <w:b/>
                <w:bCs/>
                <w:color w:val="000000"/>
              </w:rPr>
            </w:pPr>
          </w:p>
        </w:tc>
        <w:tc>
          <w:tcPr>
            <w:tcW w:w="625" w:type="dxa"/>
            <w:tcBorders>
              <w:top w:val="nil"/>
              <w:left w:val="nil"/>
              <w:bottom w:val="nil"/>
              <w:right w:val="nil"/>
            </w:tcBorders>
          </w:tcPr>
          <w:p w:rsidR="00987369" w:rsidRPr="009B3F5D" w:rsidRDefault="00987369" w:rsidP="00FA3ADB">
            <w:pPr>
              <w:rPr>
                <w:rFonts w:asciiTheme="minorHAnsi" w:hAnsiTheme="minorHAnsi" w:cstheme="minorHAnsi"/>
                <w:color w:val="000000"/>
              </w:rPr>
            </w:pPr>
          </w:p>
        </w:tc>
        <w:tc>
          <w:tcPr>
            <w:tcW w:w="3469" w:type="dxa"/>
            <w:gridSpan w:val="5"/>
            <w:tcBorders>
              <w:top w:val="nil"/>
              <w:left w:val="nil"/>
              <w:bottom w:val="nil"/>
              <w:right w:val="nil"/>
            </w:tcBorders>
          </w:tcPr>
          <w:p w:rsidR="00987369" w:rsidRPr="009B3F5D" w:rsidRDefault="00987369" w:rsidP="00FA3ADB">
            <w:pPr>
              <w:rPr>
                <w:rFonts w:asciiTheme="minorHAnsi" w:hAnsiTheme="minorHAnsi" w:cstheme="minorHAnsi"/>
                <w:color w:val="000000"/>
              </w:rPr>
            </w:pPr>
          </w:p>
        </w:tc>
        <w:tc>
          <w:tcPr>
            <w:tcW w:w="4318" w:type="dxa"/>
            <w:tcBorders>
              <w:top w:val="nil"/>
              <w:left w:val="nil"/>
              <w:bottom w:val="nil"/>
              <w:right w:val="nil"/>
            </w:tcBorders>
          </w:tcPr>
          <w:p w:rsidR="00987369" w:rsidRPr="009B3F5D" w:rsidRDefault="00987369" w:rsidP="00FA3ADB">
            <w:pPr>
              <w:rPr>
                <w:rFonts w:asciiTheme="minorHAnsi" w:hAnsiTheme="minorHAnsi" w:cstheme="minorHAnsi"/>
                <w:color w:val="000000"/>
              </w:rPr>
            </w:pPr>
          </w:p>
        </w:tc>
        <w:tc>
          <w:tcPr>
            <w:tcW w:w="1533" w:type="dxa"/>
            <w:tcBorders>
              <w:top w:val="nil"/>
              <w:left w:val="nil"/>
              <w:bottom w:val="nil"/>
              <w:right w:val="nil"/>
            </w:tcBorders>
            <w:vAlign w:val="bottom"/>
          </w:tcPr>
          <w:p w:rsidR="00987369" w:rsidRPr="009B3F5D" w:rsidRDefault="00987369" w:rsidP="009B3F5D">
            <w:pPr>
              <w:rPr>
                <w:rFonts w:asciiTheme="minorHAnsi" w:hAnsiTheme="minorHAnsi" w:cstheme="minorHAnsi"/>
                <w:b/>
              </w:rPr>
            </w:pPr>
          </w:p>
        </w:tc>
      </w:tr>
      <w:tr w:rsidR="00987369" w:rsidTr="0005632B">
        <w:trPr>
          <w:trHeight w:val="295"/>
        </w:trPr>
        <w:tc>
          <w:tcPr>
            <w:tcW w:w="817" w:type="dxa"/>
            <w:tcBorders>
              <w:top w:val="nil"/>
              <w:left w:val="nil"/>
              <w:bottom w:val="nil"/>
              <w:right w:val="nil"/>
            </w:tcBorders>
          </w:tcPr>
          <w:p w:rsidR="00987369"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t>12</w:t>
            </w:r>
          </w:p>
        </w:tc>
        <w:tc>
          <w:tcPr>
            <w:tcW w:w="625" w:type="dxa"/>
            <w:tcBorders>
              <w:top w:val="nil"/>
              <w:left w:val="nil"/>
              <w:bottom w:val="nil"/>
              <w:right w:val="nil"/>
            </w:tcBorders>
          </w:tcPr>
          <w:p w:rsidR="00987369" w:rsidRPr="009B3F5D" w:rsidRDefault="00987369"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987369" w:rsidRPr="009B3F5D" w:rsidRDefault="00A56092"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x</w:t>
            </w:r>
          </w:p>
        </w:tc>
        <w:tc>
          <w:tcPr>
            <w:tcW w:w="4318" w:type="dxa"/>
            <w:tcBorders>
              <w:top w:val="nil"/>
              <w:left w:val="nil"/>
              <w:bottom w:val="nil"/>
              <w:right w:val="nil"/>
            </w:tcBorders>
          </w:tcPr>
          <w:p w:rsidR="00987369" w:rsidRPr="009B3F5D" w:rsidRDefault="00987369" w:rsidP="000843B3">
            <w:pPr>
              <w:rPr>
                <w:rFonts w:asciiTheme="minorHAnsi" w:hAnsiTheme="minorHAnsi" w:cstheme="minorHAnsi"/>
                <w:color w:val="000000"/>
                <w:lang w:eastAsia="en-GB"/>
              </w:rPr>
            </w:pPr>
            <w:r w:rsidRPr="009B3F5D">
              <w:rPr>
                <w:rFonts w:asciiTheme="minorHAnsi" w:hAnsiTheme="minorHAnsi" w:cstheme="minorHAnsi"/>
                <w:color w:val="000000"/>
                <w:lang w:eastAsia="en-GB"/>
              </w:rPr>
              <w:t>Laser Cable Printer C</w:t>
            </w:r>
            <w:r w:rsidR="000843B3">
              <w:rPr>
                <w:rFonts w:asciiTheme="minorHAnsi" w:hAnsiTheme="minorHAnsi" w:cstheme="minorHAnsi"/>
                <w:color w:val="000000"/>
                <w:lang w:eastAsia="en-GB"/>
              </w:rPr>
              <w:t>LC</w:t>
            </w:r>
            <w:r w:rsidRPr="009B3F5D">
              <w:rPr>
                <w:rFonts w:asciiTheme="minorHAnsi" w:hAnsiTheme="minorHAnsi" w:cstheme="minorHAnsi"/>
                <w:color w:val="000000"/>
                <w:lang w:eastAsia="en-GB"/>
              </w:rPr>
              <w:t xml:space="preserve"> 98009 E</w:t>
            </w:r>
            <w:r w:rsidR="000843B3">
              <w:rPr>
                <w:rFonts w:asciiTheme="minorHAnsi" w:hAnsiTheme="minorHAnsi" w:cstheme="minorHAnsi"/>
                <w:color w:val="000000"/>
                <w:lang w:eastAsia="en-GB"/>
              </w:rPr>
              <w:t>S</w:t>
            </w:r>
            <w:r w:rsidRPr="009B3F5D">
              <w:rPr>
                <w:rFonts w:asciiTheme="minorHAnsi" w:hAnsiTheme="minorHAnsi" w:cstheme="minorHAnsi"/>
                <w:color w:val="000000"/>
                <w:lang w:eastAsia="en-GB"/>
              </w:rPr>
              <w:t xml:space="preserve"> Technologies</w:t>
            </w:r>
          </w:p>
        </w:tc>
        <w:tc>
          <w:tcPr>
            <w:tcW w:w="1533" w:type="dxa"/>
            <w:tcBorders>
              <w:top w:val="nil"/>
              <w:left w:val="nil"/>
              <w:bottom w:val="single" w:sz="4" w:space="0" w:color="auto"/>
              <w:right w:val="nil"/>
            </w:tcBorders>
            <w:vAlign w:val="bottom"/>
          </w:tcPr>
          <w:p w:rsidR="00987369" w:rsidRPr="009B3F5D" w:rsidRDefault="00987369" w:rsidP="009B3F5D">
            <w:pPr>
              <w:rPr>
                <w:rFonts w:asciiTheme="minorHAnsi" w:hAnsiTheme="minorHAnsi" w:cstheme="minorHAnsi"/>
                <w:b/>
              </w:rPr>
            </w:pPr>
            <w:r w:rsidRPr="009B3F5D">
              <w:rPr>
                <w:rFonts w:asciiTheme="minorHAnsi" w:hAnsiTheme="minorHAnsi" w:cstheme="minorHAnsi"/>
                <w:b/>
              </w:rPr>
              <w:t>£</w:t>
            </w:r>
          </w:p>
        </w:tc>
      </w:tr>
      <w:tr w:rsidR="00987369" w:rsidTr="0005632B">
        <w:trPr>
          <w:trHeight w:val="295"/>
        </w:trPr>
        <w:tc>
          <w:tcPr>
            <w:tcW w:w="817" w:type="dxa"/>
            <w:tcBorders>
              <w:top w:val="nil"/>
              <w:left w:val="nil"/>
              <w:bottom w:val="nil"/>
              <w:right w:val="nil"/>
            </w:tcBorders>
          </w:tcPr>
          <w:p w:rsidR="00987369" w:rsidRPr="009B3F5D" w:rsidRDefault="00987369" w:rsidP="00FA3ADB">
            <w:pPr>
              <w:rPr>
                <w:rFonts w:asciiTheme="minorHAnsi" w:hAnsiTheme="minorHAnsi" w:cstheme="minorHAnsi"/>
                <w:b/>
                <w:bCs/>
                <w:color w:val="000000"/>
              </w:rPr>
            </w:pPr>
          </w:p>
        </w:tc>
        <w:tc>
          <w:tcPr>
            <w:tcW w:w="625" w:type="dxa"/>
            <w:tcBorders>
              <w:top w:val="nil"/>
              <w:left w:val="nil"/>
              <w:bottom w:val="nil"/>
              <w:right w:val="nil"/>
            </w:tcBorders>
          </w:tcPr>
          <w:p w:rsidR="00987369" w:rsidRPr="009B3F5D" w:rsidRDefault="00987369" w:rsidP="00FA3ADB">
            <w:pPr>
              <w:rPr>
                <w:rFonts w:asciiTheme="minorHAnsi" w:hAnsiTheme="minorHAnsi" w:cstheme="minorHAnsi"/>
                <w:color w:val="000000"/>
                <w:highlight w:val="yellow"/>
              </w:rPr>
            </w:pPr>
          </w:p>
        </w:tc>
        <w:tc>
          <w:tcPr>
            <w:tcW w:w="3469" w:type="dxa"/>
            <w:gridSpan w:val="5"/>
            <w:tcBorders>
              <w:top w:val="nil"/>
              <w:left w:val="nil"/>
              <w:bottom w:val="nil"/>
              <w:right w:val="nil"/>
            </w:tcBorders>
          </w:tcPr>
          <w:p w:rsidR="00987369" w:rsidRPr="009B3F5D" w:rsidRDefault="00987369"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987369" w:rsidRPr="009B3F5D" w:rsidRDefault="00987369" w:rsidP="000843B3">
            <w:pPr>
              <w:rPr>
                <w:rFonts w:asciiTheme="minorHAnsi" w:hAnsiTheme="minorHAnsi" w:cstheme="minorHAnsi"/>
                <w:color w:val="000000"/>
                <w:lang w:eastAsia="en-GB"/>
              </w:rPr>
            </w:pPr>
            <w:r w:rsidRPr="009B3F5D">
              <w:rPr>
                <w:rFonts w:asciiTheme="minorHAnsi" w:hAnsiTheme="minorHAnsi" w:cstheme="minorHAnsi"/>
                <w:color w:val="000000"/>
                <w:lang w:eastAsia="en-GB"/>
              </w:rPr>
              <w:t>Laser Control Panel C</w:t>
            </w:r>
            <w:r w:rsidR="000843B3">
              <w:rPr>
                <w:rFonts w:asciiTheme="minorHAnsi" w:hAnsiTheme="minorHAnsi" w:cstheme="minorHAnsi"/>
                <w:color w:val="000000"/>
                <w:lang w:eastAsia="en-GB"/>
              </w:rPr>
              <w:t>LC</w:t>
            </w:r>
            <w:r w:rsidRPr="009B3F5D">
              <w:rPr>
                <w:rFonts w:asciiTheme="minorHAnsi" w:hAnsiTheme="minorHAnsi" w:cstheme="minorHAnsi"/>
                <w:color w:val="000000"/>
                <w:lang w:eastAsia="en-GB"/>
              </w:rPr>
              <w:t xml:space="preserve"> L</w:t>
            </w:r>
            <w:r w:rsidR="000843B3">
              <w:rPr>
                <w:rFonts w:asciiTheme="minorHAnsi" w:hAnsiTheme="minorHAnsi" w:cstheme="minorHAnsi"/>
                <w:color w:val="000000"/>
                <w:lang w:eastAsia="en-GB"/>
              </w:rPr>
              <w:t>S</w:t>
            </w:r>
            <w:r w:rsidRPr="009B3F5D">
              <w:rPr>
                <w:rFonts w:asciiTheme="minorHAnsi" w:hAnsiTheme="minorHAnsi" w:cstheme="minorHAnsi"/>
                <w:color w:val="000000"/>
                <w:lang w:eastAsia="en-GB"/>
              </w:rPr>
              <w:t>900</w:t>
            </w:r>
          </w:p>
        </w:tc>
        <w:tc>
          <w:tcPr>
            <w:tcW w:w="1533" w:type="dxa"/>
            <w:tcBorders>
              <w:top w:val="single" w:sz="4" w:space="0" w:color="auto"/>
              <w:left w:val="nil"/>
              <w:bottom w:val="nil"/>
              <w:right w:val="nil"/>
            </w:tcBorders>
            <w:vAlign w:val="bottom"/>
          </w:tcPr>
          <w:p w:rsidR="00987369" w:rsidRPr="009B3F5D" w:rsidRDefault="00987369" w:rsidP="009B3F5D">
            <w:pPr>
              <w:rPr>
                <w:rFonts w:asciiTheme="minorHAnsi" w:hAnsiTheme="minorHAnsi" w:cstheme="minorHAnsi"/>
                <w:b/>
              </w:rPr>
            </w:pPr>
          </w:p>
        </w:tc>
      </w:tr>
      <w:tr w:rsidR="00987369" w:rsidTr="0005632B">
        <w:trPr>
          <w:trHeight w:val="295"/>
        </w:trPr>
        <w:tc>
          <w:tcPr>
            <w:tcW w:w="817" w:type="dxa"/>
            <w:tcBorders>
              <w:top w:val="nil"/>
              <w:left w:val="nil"/>
              <w:bottom w:val="nil"/>
              <w:right w:val="nil"/>
            </w:tcBorders>
          </w:tcPr>
          <w:p w:rsidR="00987369" w:rsidRPr="009B3F5D" w:rsidRDefault="00987369" w:rsidP="00FA3ADB">
            <w:pPr>
              <w:rPr>
                <w:rFonts w:asciiTheme="minorHAnsi" w:hAnsiTheme="minorHAnsi" w:cstheme="minorHAnsi"/>
                <w:b/>
                <w:bCs/>
                <w:color w:val="000000"/>
              </w:rPr>
            </w:pPr>
          </w:p>
        </w:tc>
        <w:tc>
          <w:tcPr>
            <w:tcW w:w="625" w:type="dxa"/>
            <w:tcBorders>
              <w:top w:val="nil"/>
              <w:left w:val="nil"/>
              <w:bottom w:val="nil"/>
              <w:right w:val="nil"/>
            </w:tcBorders>
          </w:tcPr>
          <w:p w:rsidR="00987369" w:rsidRPr="009B3F5D" w:rsidRDefault="00987369" w:rsidP="00FA3ADB">
            <w:pPr>
              <w:rPr>
                <w:rFonts w:asciiTheme="minorHAnsi" w:hAnsiTheme="minorHAnsi" w:cstheme="minorHAnsi"/>
                <w:color w:val="000000"/>
                <w:highlight w:val="yellow"/>
              </w:rPr>
            </w:pPr>
          </w:p>
        </w:tc>
        <w:tc>
          <w:tcPr>
            <w:tcW w:w="3469" w:type="dxa"/>
            <w:gridSpan w:val="5"/>
            <w:tcBorders>
              <w:top w:val="nil"/>
              <w:left w:val="nil"/>
              <w:bottom w:val="nil"/>
              <w:right w:val="nil"/>
            </w:tcBorders>
          </w:tcPr>
          <w:p w:rsidR="00987369" w:rsidRPr="009B3F5D" w:rsidRDefault="00987369"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987369" w:rsidRPr="009B3F5D" w:rsidRDefault="00987369"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Purex Fume Extraction And Purification Unit Serial Number 210 096</w:t>
            </w:r>
          </w:p>
        </w:tc>
        <w:tc>
          <w:tcPr>
            <w:tcW w:w="1533" w:type="dxa"/>
            <w:tcBorders>
              <w:top w:val="nil"/>
              <w:left w:val="nil"/>
              <w:bottom w:val="nil"/>
              <w:right w:val="nil"/>
            </w:tcBorders>
            <w:vAlign w:val="bottom"/>
          </w:tcPr>
          <w:p w:rsidR="00987369" w:rsidRPr="009B3F5D" w:rsidRDefault="00987369" w:rsidP="009B3F5D">
            <w:pPr>
              <w:rPr>
                <w:rFonts w:asciiTheme="minorHAnsi" w:hAnsiTheme="minorHAnsi" w:cstheme="minorHAnsi"/>
                <w:b/>
              </w:rPr>
            </w:pPr>
          </w:p>
        </w:tc>
      </w:tr>
      <w:tr w:rsidR="00987369" w:rsidTr="0005632B">
        <w:trPr>
          <w:trHeight w:val="295"/>
        </w:trPr>
        <w:tc>
          <w:tcPr>
            <w:tcW w:w="817" w:type="dxa"/>
            <w:tcBorders>
              <w:top w:val="nil"/>
              <w:left w:val="nil"/>
              <w:bottom w:val="nil"/>
              <w:right w:val="nil"/>
            </w:tcBorders>
          </w:tcPr>
          <w:p w:rsidR="00987369" w:rsidRPr="009B3F5D" w:rsidRDefault="00987369" w:rsidP="00FA3ADB">
            <w:pPr>
              <w:rPr>
                <w:rFonts w:asciiTheme="minorHAnsi" w:hAnsiTheme="minorHAnsi" w:cstheme="minorHAnsi"/>
                <w:b/>
                <w:bCs/>
                <w:color w:val="000000"/>
              </w:rPr>
            </w:pPr>
          </w:p>
        </w:tc>
        <w:tc>
          <w:tcPr>
            <w:tcW w:w="625" w:type="dxa"/>
            <w:tcBorders>
              <w:top w:val="nil"/>
              <w:left w:val="nil"/>
              <w:bottom w:val="nil"/>
              <w:right w:val="nil"/>
            </w:tcBorders>
          </w:tcPr>
          <w:p w:rsidR="00987369" w:rsidRPr="009B3F5D" w:rsidRDefault="00987369" w:rsidP="00FA3ADB">
            <w:pPr>
              <w:rPr>
                <w:rFonts w:asciiTheme="minorHAnsi" w:hAnsiTheme="minorHAnsi" w:cstheme="minorHAnsi"/>
                <w:color w:val="000000"/>
                <w:highlight w:val="yellow"/>
              </w:rPr>
            </w:pPr>
          </w:p>
        </w:tc>
        <w:tc>
          <w:tcPr>
            <w:tcW w:w="3469" w:type="dxa"/>
            <w:gridSpan w:val="5"/>
            <w:tcBorders>
              <w:top w:val="nil"/>
              <w:left w:val="nil"/>
              <w:bottom w:val="nil"/>
              <w:right w:val="nil"/>
            </w:tcBorders>
          </w:tcPr>
          <w:p w:rsidR="00987369" w:rsidRPr="009B3F5D" w:rsidRDefault="00987369"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987369" w:rsidRPr="009B3F5D" w:rsidRDefault="00987369"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Industrial Cooling System Taels 990235 Euro</w:t>
            </w:r>
          </w:p>
        </w:tc>
        <w:tc>
          <w:tcPr>
            <w:tcW w:w="1533" w:type="dxa"/>
            <w:tcBorders>
              <w:top w:val="nil"/>
              <w:left w:val="nil"/>
              <w:bottom w:val="nil"/>
              <w:right w:val="nil"/>
            </w:tcBorders>
            <w:vAlign w:val="bottom"/>
          </w:tcPr>
          <w:p w:rsidR="00987369" w:rsidRPr="009B3F5D" w:rsidRDefault="00987369" w:rsidP="009B3F5D">
            <w:pPr>
              <w:rPr>
                <w:rFonts w:asciiTheme="minorHAnsi" w:hAnsiTheme="minorHAnsi" w:cstheme="minorHAnsi"/>
                <w:b/>
              </w:rPr>
            </w:pPr>
          </w:p>
        </w:tc>
      </w:tr>
      <w:tr w:rsidR="00987369" w:rsidTr="0005632B">
        <w:trPr>
          <w:trHeight w:val="295"/>
        </w:trPr>
        <w:tc>
          <w:tcPr>
            <w:tcW w:w="817" w:type="dxa"/>
            <w:tcBorders>
              <w:top w:val="nil"/>
              <w:left w:val="nil"/>
              <w:bottom w:val="nil"/>
              <w:right w:val="nil"/>
            </w:tcBorders>
          </w:tcPr>
          <w:p w:rsidR="00987369"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t>13</w:t>
            </w:r>
          </w:p>
        </w:tc>
        <w:tc>
          <w:tcPr>
            <w:tcW w:w="625" w:type="dxa"/>
            <w:tcBorders>
              <w:top w:val="nil"/>
              <w:left w:val="nil"/>
              <w:bottom w:val="nil"/>
              <w:right w:val="nil"/>
            </w:tcBorders>
          </w:tcPr>
          <w:p w:rsidR="00987369" w:rsidRPr="009B3F5D" w:rsidRDefault="00987369"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987369" w:rsidRPr="009B3F5D" w:rsidRDefault="00A56092"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x</w:t>
            </w:r>
          </w:p>
        </w:tc>
        <w:tc>
          <w:tcPr>
            <w:tcW w:w="4318" w:type="dxa"/>
            <w:tcBorders>
              <w:top w:val="nil"/>
              <w:left w:val="nil"/>
              <w:bottom w:val="nil"/>
              <w:right w:val="nil"/>
            </w:tcBorders>
          </w:tcPr>
          <w:p w:rsidR="00987369" w:rsidRPr="009B3F5D" w:rsidRDefault="00987369" w:rsidP="000843B3">
            <w:pPr>
              <w:rPr>
                <w:rFonts w:asciiTheme="minorHAnsi" w:hAnsiTheme="minorHAnsi" w:cstheme="minorHAnsi"/>
                <w:color w:val="000000"/>
                <w:lang w:eastAsia="en-GB"/>
              </w:rPr>
            </w:pPr>
            <w:r w:rsidRPr="009B3F5D">
              <w:rPr>
                <w:rFonts w:asciiTheme="minorHAnsi" w:hAnsiTheme="minorHAnsi" w:cstheme="minorHAnsi"/>
                <w:color w:val="000000"/>
                <w:lang w:eastAsia="en-GB"/>
              </w:rPr>
              <w:t>Spectrum Technologies D500</w:t>
            </w:r>
            <w:r w:rsidR="000843B3">
              <w:rPr>
                <w:rFonts w:asciiTheme="minorHAnsi" w:hAnsiTheme="minorHAnsi" w:cstheme="minorHAnsi"/>
                <w:color w:val="000000"/>
                <w:lang w:eastAsia="en-GB"/>
              </w:rPr>
              <w:t>EA</w:t>
            </w:r>
            <w:r w:rsidRPr="009B3F5D">
              <w:rPr>
                <w:rFonts w:asciiTheme="minorHAnsi" w:hAnsiTheme="minorHAnsi" w:cstheme="minorHAnsi"/>
                <w:color w:val="000000"/>
                <w:lang w:eastAsia="en-GB"/>
              </w:rPr>
              <w:t>-16 Serial C1047-60</w:t>
            </w:r>
          </w:p>
        </w:tc>
        <w:tc>
          <w:tcPr>
            <w:tcW w:w="1533" w:type="dxa"/>
            <w:tcBorders>
              <w:top w:val="nil"/>
              <w:left w:val="nil"/>
              <w:bottom w:val="nil"/>
              <w:right w:val="nil"/>
            </w:tcBorders>
            <w:vAlign w:val="bottom"/>
          </w:tcPr>
          <w:p w:rsidR="00987369" w:rsidRPr="009B3F5D" w:rsidRDefault="00987369" w:rsidP="009B3F5D">
            <w:pPr>
              <w:rPr>
                <w:rFonts w:asciiTheme="minorHAnsi" w:hAnsiTheme="minorHAnsi" w:cstheme="minorHAnsi"/>
                <w:b/>
              </w:rPr>
            </w:pPr>
          </w:p>
        </w:tc>
      </w:tr>
      <w:tr w:rsidR="00987369" w:rsidTr="0005632B">
        <w:trPr>
          <w:trHeight w:val="295"/>
        </w:trPr>
        <w:tc>
          <w:tcPr>
            <w:tcW w:w="817" w:type="dxa"/>
            <w:tcBorders>
              <w:top w:val="nil"/>
              <w:left w:val="nil"/>
              <w:bottom w:val="nil"/>
              <w:right w:val="nil"/>
            </w:tcBorders>
          </w:tcPr>
          <w:p w:rsidR="00987369" w:rsidRPr="009B3F5D" w:rsidRDefault="00987369" w:rsidP="00FA3ADB">
            <w:pPr>
              <w:rPr>
                <w:rFonts w:asciiTheme="minorHAnsi" w:hAnsiTheme="minorHAnsi" w:cstheme="minorHAnsi"/>
                <w:b/>
                <w:bCs/>
                <w:color w:val="000000"/>
              </w:rPr>
            </w:pPr>
          </w:p>
        </w:tc>
        <w:tc>
          <w:tcPr>
            <w:tcW w:w="625" w:type="dxa"/>
            <w:tcBorders>
              <w:top w:val="nil"/>
              <w:left w:val="nil"/>
              <w:bottom w:val="nil"/>
              <w:right w:val="nil"/>
            </w:tcBorders>
          </w:tcPr>
          <w:p w:rsidR="00987369" w:rsidRPr="009B3F5D" w:rsidRDefault="00987369" w:rsidP="00FA3ADB">
            <w:pPr>
              <w:rPr>
                <w:rFonts w:asciiTheme="minorHAnsi" w:hAnsiTheme="minorHAnsi" w:cstheme="minorHAnsi"/>
                <w:color w:val="000000"/>
              </w:rPr>
            </w:pPr>
          </w:p>
        </w:tc>
        <w:tc>
          <w:tcPr>
            <w:tcW w:w="3469" w:type="dxa"/>
            <w:gridSpan w:val="5"/>
            <w:tcBorders>
              <w:top w:val="nil"/>
              <w:left w:val="nil"/>
              <w:bottom w:val="nil"/>
              <w:right w:val="nil"/>
            </w:tcBorders>
          </w:tcPr>
          <w:p w:rsidR="00987369" w:rsidRPr="009B3F5D" w:rsidRDefault="00987369"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987369" w:rsidRPr="009B3F5D" w:rsidRDefault="00987369"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Capris 60-2000</w:t>
            </w:r>
          </w:p>
        </w:tc>
        <w:tc>
          <w:tcPr>
            <w:tcW w:w="1533" w:type="dxa"/>
            <w:tcBorders>
              <w:top w:val="nil"/>
              <w:left w:val="nil"/>
              <w:bottom w:val="nil"/>
              <w:right w:val="nil"/>
            </w:tcBorders>
            <w:vAlign w:val="bottom"/>
          </w:tcPr>
          <w:p w:rsidR="00987369" w:rsidRPr="009B3F5D" w:rsidRDefault="00987369" w:rsidP="009B3F5D">
            <w:pPr>
              <w:rPr>
                <w:rFonts w:asciiTheme="minorHAnsi" w:hAnsiTheme="minorHAnsi" w:cstheme="minorHAnsi"/>
                <w:b/>
              </w:rPr>
            </w:pPr>
          </w:p>
        </w:tc>
      </w:tr>
      <w:tr w:rsidR="00987369" w:rsidTr="0005632B">
        <w:trPr>
          <w:trHeight w:val="295"/>
        </w:trPr>
        <w:tc>
          <w:tcPr>
            <w:tcW w:w="817" w:type="dxa"/>
            <w:tcBorders>
              <w:top w:val="nil"/>
              <w:left w:val="nil"/>
              <w:bottom w:val="nil"/>
              <w:right w:val="nil"/>
            </w:tcBorders>
          </w:tcPr>
          <w:p w:rsidR="00987369" w:rsidRPr="009B3F5D" w:rsidRDefault="00987369" w:rsidP="00FA3ADB">
            <w:pPr>
              <w:rPr>
                <w:rFonts w:asciiTheme="minorHAnsi" w:hAnsiTheme="minorHAnsi" w:cstheme="minorHAnsi"/>
                <w:b/>
                <w:bCs/>
                <w:color w:val="000000"/>
              </w:rPr>
            </w:pPr>
          </w:p>
        </w:tc>
        <w:tc>
          <w:tcPr>
            <w:tcW w:w="625" w:type="dxa"/>
            <w:tcBorders>
              <w:top w:val="nil"/>
              <w:left w:val="nil"/>
              <w:bottom w:val="nil"/>
              <w:right w:val="nil"/>
            </w:tcBorders>
          </w:tcPr>
          <w:p w:rsidR="00987369" w:rsidRPr="009B3F5D" w:rsidRDefault="00987369" w:rsidP="00FA3ADB">
            <w:pPr>
              <w:rPr>
                <w:rFonts w:asciiTheme="minorHAnsi" w:hAnsiTheme="minorHAnsi" w:cstheme="minorHAnsi"/>
                <w:color w:val="000000"/>
              </w:rPr>
            </w:pPr>
          </w:p>
        </w:tc>
        <w:tc>
          <w:tcPr>
            <w:tcW w:w="3469" w:type="dxa"/>
            <w:gridSpan w:val="5"/>
            <w:tcBorders>
              <w:top w:val="nil"/>
              <w:left w:val="nil"/>
              <w:bottom w:val="nil"/>
              <w:right w:val="nil"/>
            </w:tcBorders>
          </w:tcPr>
          <w:p w:rsidR="00987369" w:rsidRPr="009B3F5D" w:rsidRDefault="00987369"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987369" w:rsidRPr="009B3F5D" w:rsidRDefault="000843B3" w:rsidP="000843B3">
            <w:pPr>
              <w:rPr>
                <w:rFonts w:asciiTheme="minorHAnsi" w:hAnsiTheme="minorHAnsi" w:cstheme="minorHAnsi"/>
                <w:color w:val="000000"/>
                <w:lang w:eastAsia="en-GB"/>
              </w:rPr>
            </w:pPr>
            <w:r>
              <w:rPr>
                <w:rFonts w:asciiTheme="minorHAnsi" w:hAnsiTheme="minorHAnsi" w:cstheme="minorHAnsi"/>
                <w:color w:val="000000"/>
                <w:lang w:eastAsia="en-GB"/>
              </w:rPr>
              <w:t xml:space="preserve">Includes </w:t>
            </w:r>
            <w:r w:rsidR="00987369" w:rsidRPr="009B3F5D">
              <w:rPr>
                <w:rFonts w:asciiTheme="minorHAnsi" w:hAnsiTheme="minorHAnsi" w:cstheme="minorHAnsi"/>
                <w:color w:val="000000"/>
                <w:lang w:eastAsia="en-GB"/>
              </w:rPr>
              <w:t>15" Dell Monitor</w:t>
            </w:r>
            <w:r>
              <w:rPr>
                <w:rFonts w:asciiTheme="minorHAnsi" w:hAnsiTheme="minorHAnsi" w:cstheme="minorHAnsi"/>
                <w:color w:val="000000"/>
                <w:lang w:eastAsia="en-GB"/>
              </w:rPr>
              <w:t>,</w:t>
            </w:r>
            <w:r w:rsidR="00987369" w:rsidRPr="009B3F5D">
              <w:rPr>
                <w:rFonts w:asciiTheme="minorHAnsi" w:hAnsiTheme="minorHAnsi" w:cstheme="minorHAnsi"/>
                <w:color w:val="000000"/>
                <w:lang w:eastAsia="en-GB"/>
              </w:rPr>
              <w:t xml:space="preserve"> 1 Mouse</w:t>
            </w:r>
          </w:p>
        </w:tc>
        <w:tc>
          <w:tcPr>
            <w:tcW w:w="1533" w:type="dxa"/>
            <w:tcBorders>
              <w:top w:val="nil"/>
              <w:left w:val="nil"/>
              <w:bottom w:val="nil"/>
              <w:right w:val="nil"/>
            </w:tcBorders>
            <w:vAlign w:val="bottom"/>
          </w:tcPr>
          <w:p w:rsidR="00987369" w:rsidRPr="009B3F5D" w:rsidRDefault="00987369" w:rsidP="009B3F5D">
            <w:pPr>
              <w:rPr>
                <w:rFonts w:asciiTheme="minorHAnsi" w:hAnsiTheme="minorHAnsi" w:cstheme="minorHAnsi"/>
                <w:b/>
              </w:rPr>
            </w:pP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p>
        </w:tc>
        <w:tc>
          <w:tcPr>
            <w:tcW w:w="625" w:type="dxa"/>
            <w:tcBorders>
              <w:top w:val="nil"/>
              <w:left w:val="nil"/>
              <w:bottom w:val="nil"/>
              <w:right w:val="nil"/>
            </w:tcBorders>
          </w:tcPr>
          <w:p w:rsidR="00A56092" w:rsidRPr="009B3F5D" w:rsidRDefault="00A56092" w:rsidP="00FA3ADB">
            <w:pPr>
              <w:rPr>
                <w:rFonts w:asciiTheme="minorHAnsi" w:hAnsiTheme="minorHAnsi" w:cstheme="minorHAnsi"/>
                <w:color w:val="000000"/>
              </w:rPr>
            </w:pP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A56092" w:rsidRPr="009B3F5D" w:rsidRDefault="000843B3" w:rsidP="00FA3ADB">
            <w:pPr>
              <w:rPr>
                <w:rFonts w:asciiTheme="minorHAnsi" w:hAnsiTheme="minorHAnsi" w:cstheme="minorHAnsi"/>
                <w:color w:val="000000"/>
                <w:lang w:eastAsia="en-GB"/>
              </w:rPr>
            </w:pPr>
            <w:r>
              <w:rPr>
                <w:rFonts w:asciiTheme="minorHAnsi" w:hAnsiTheme="minorHAnsi" w:cstheme="minorHAnsi"/>
                <w:color w:val="000000"/>
                <w:lang w:eastAsia="en-GB"/>
              </w:rPr>
              <w:t xml:space="preserve">and </w:t>
            </w:r>
            <w:r w:rsidR="00A56092" w:rsidRPr="009B3F5D">
              <w:rPr>
                <w:rFonts w:asciiTheme="minorHAnsi" w:hAnsiTheme="minorHAnsi" w:cstheme="minorHAnsi"/>
                <w:color w:val="000000"/>
                <w:lang w:eastAsia="en-GB"/>
              </w:rPr>
              <w:t>15" Eli Monitors 1 Mouse</w:t>
            </w:r>
          </w:p>
        </w:tc>
        <w:tc>
          <w:tcPr>
            <w:tcW w:w="1533" w:type="dxa"/>
            <w:tcBorders>
              <w:top w:val="nil"/>
              <w:left w:val="nil"/>
              <w:bottom w:val="single" w:sz="4" w:space="0" w:color="auto"/>
              <w:right w:val="nil"/>
            </w:tcBorders>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4100" w:type="dxa"/>
            <w:gridSpan w:val="3"/>
            <w:tcBorders>
              <w:top w:val="nil"/>
              <w:left w:val="nil"/>
              <w:bottom w:val="nil"/>
              <w:right w:val="nil"/>
            </w:tcBorders>
          </w:tcPr>
          <w:p w:rsidR="00A56092" w:rsidRPr="009B3F5D" w:rsidRDefault="00A56092" w:rsidP="00FA3ADB">
            <w:pPr>
              <w:rPr>
                <w:rFonts w:asciiTheme="minorHAnsi" w:hAnsiTheme="minorHAnsi" w:cstheme="minorHAnsi"/>
                <w:b/>
                <w:color w:val="000000"/>
              </w:rPr>
            </w:pPr>
          </w:p>
        </w:tc>
        <w:tc>
          <w:tcPr>
            <w:tcW w:w="5129" w:type="dxa"/>
            <w:gridSpan w:val="5"/>
            <w:tcBorders>
              <w:top w:val="nil"/>
              <w:left w:val="nil"/>
              <w:bottom w:val="nil"/>
              <w:right w:val="nil"/>
            </w:tcBorders>
            <w:shd w:val="clear" w:color="auto" w:fill="auto"/>
          </w:tcPr>
          <w:p w:rsidR="00A56092" w:rsidRPr="009B3F5D" w:rsidRDefault="00A56092" w:rsidP="00FA3ADB">
            <w:pPr>
              <w:rPr>
                <w:rFonts w:asciiTheme="minorHAnsi" w:hAnsiTheme="minorHAnsi" w:cstheme="minorHAnsi"/>
                <w:b/>
                <w:color w:val="000000"/>
              </w:rPr>
            </w:pPr>
          </w:p>
        </w:tc>
        <w:tc>
          <w:tcPr>
            <w:tcW w:w="1533" w:type="dxa"/>
            <w:tcBorders>
              <w:top w:val="single" w:sz="4" w:space="0" w:color="auto"/>
              <w:left w:val="nil"/>
              <w:bottom w:val="nil"/>
              <w:right w:val="nil"/>
            </w:tcBorders>
            <w:shd w:val="clear" w:color="auto" w:fill="auto"/>
            <w:vAlign w:val="bottom"/>
          </w:tcPr>
          <w:p w:rsidR="00A56092" w:rsidRPr="009B3F5D" w:rsidRDefault="00A56092" w:rsidP="009B3F5D">
            <w:pPr>
              <w:rPr>
                <w:rFonts w:asciiTheme="minorHAnsi" w:hAnsiTheme="minorHAnsi" w:cstheme="minorHAnsi"/>
                <w:b/>
              </w:rPr>
            </w:pPr>
          </w:p>
        </w:tc>
      </w:tr>
      <w:tr w:rsidR="00A56092" w:rsidTr="0005632B">
        <w:trPr>
          <w:trHeight w:val="295"/>
        </w:trPr>
        <w:tc>
          <w:tcPr>
            <w:tcW w:w="4100" w:type="dxa"/>
            <w:gridSpan w:val="3"/>
            <w:tcBorders>
              <w:top w:val="nil"/>
              <w:left w:val="nil"/>
              <w:bottom w:val="nil"/>
              <w:right w:val="nil"/>
            </w:tcBorders>
            <w:shd w:val="clear" w:color="auto" w:fill="F2DBDB" w:themeFill="accent2" w:themeFillTint="33"/>
          </w:tcPr>
          <w:p w:rsidR="00A56092" w:rsidRPr="009B3F5D" w:rsidRDefault="00A56092" w:rsidP="00FA3ADB">
            <w:pPr>
              <w:rPr>
                <w:rFonts w:asciiTheme="minorHAnsi" w:hAnsiTheme="minorHAnsi" w:cstheme="minorHAnsi"/>
                <w:b/>
                <w:color w:val="000000"/>
              </w:rPr>
            </w:pPr>
          </w:p>
        </w:tc>
        <w:tc>
          <w:tcPr>
            <w:tcW w:w="5129" w:type="dxa"/>
            <w:gridSpan w:val="5"/>
            <w:tcBorders>
              <w:top w:val="nil"/>
              <w:left w:val="nil"/>
              <w:bottom w:val="nil"/>
              <w:right w:val="nil"/>
            </w:tcBorders>
            <w:shd w:val="clear" w:color="auto" w:fill="F2DBDB" w:themeFill="accent2" w:themeFillTint="33"/>
          </w:tcPr>
          <w:p w:rsidR="00A56092" w:rsidRPr="009B3F5D" w:rsidRDefault="00A56092" w:rsidP="00FA3ADB">
            <w:pPr>
              <w:rPr>
                <w:rFonts w:asciiTheme="minorHAnsi" w:hAnsiTheme="minorHAnsi" w:cstheme="minorHAnsi"/>
                <w:color w:val="000000"/>
                <w:sz w:val="18"/>
                <w:szCs w:val="18"/>
              </w:rPr>
            </w:pPr>
            <w:r w:rsidRPr="009B3F5D">
              <w:rPr>
                <w:rFonts w:asciiTheme="minorHAnsi" w:hAnsiTheme="minorHAnsi" w:cstheme="minorHAnsi"/>
                <w:b/>
                <w:color w:val="000000"/>
                <w:sz w:val="18"/>
                <w:szCs w:val="18"/>
              </w:rPr>
              <w:t>To Bid On All Items In The Complete Cable Printing Section Please Place Bid Here: Lots 12-13</w:t>
            </w:r>
          </w:p>
        </w:tc>
        <w:tc>
          <w:tcPr>
            <w:tcW w:w="1533" w:type="dxa"/>
            <w:tcBorders>
              <w:top w:val="nil"/>
              <w:left w:val="nil"/>
              <w:bottom w:val="single" w:sz="4" w:space="0" w:color="auto"/>
              <w:right w:val="nil"/>
            </w:tcBorders>
            <w:shd w:val="clear" w:color="auto" w:fill="F2DBDB" w:themeFill="accent2" w:themeFillTint="33"/>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p>
        </w:tc>
        <w:tc>
          <w:tcPr>
            <w:tcW w:w="625" w:type="dxa"/>
            <w:tcBorders>
              <w:top w:val="nil"/>
              <w:left w:val="nil"/>
              <w:bottom w:val="nil"/>
              <w:right w:val="nil"/>
            </w:tcBorders>
          </w:tcPr>
          <w:p w:rsidR="00A56092" w:rsidRPr="009B3F5D" w:rsidRDefault="00A56092" w:rsidP="00FA3ADB">
            <w:pPr>
              <w:rPr>
                <w:rFonts w:asciiTheme="minorHAnsi" w:hAnsiTheme="minorHAnsi" w:cstheme="minorHAnsi"/>
                <w:color w:val="000000"/>
              </w:rPr>
            </w:pP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color w:val="000000"/>
              </w:rPr>
            </w:pPr>
          </w:p>
        </w:tc>
        <w:tc>
          <w:tcPr>
            <w:tcW w:w="4318" w:type="dxa"/>
            <w:tcBorders>
              <w:top w:val="nil"/>
              <w:left w:val="nil"/>
              <w:bottom w:val="nil"/>
              <w:right w:val="nil"/>
            </w:tcBorders>
          </w:tcPr>
          <w:p w:rsidR="00A56092" w:rsidRPr="009B3F5D" w:rsidRDefault="00A56092" w:rsidP="00FA3ADB">
            <w:pPr>
              <w:rPr>
                <w:rFonts w:asciiTheme="minorHAnsi" w:hAnsiTheme="minorHAnsi" w:cstheme="minorHAnsi"/>
                <w:color w:val="000000"/>
              </w:rPr>
            </w:pPr>
          </w:p>
        </w:tc>
        <w:tc>
          <w:tcPr>
            <w:tcW w:w="1533" w:type="dxa"/>
            <w:tcBorders>
              <w:top w:val="nil"/>
              <w:left w:val="nil"/>
              <w:bottom w:val="nil"/>
              <w:right w:val="nil"/>
            </w:tcBorders>
            <w:vAlign w:val="bottom"/>
          </w:tcPr>
          <w:p w:rsidR="00A56092" w:rsidRPr="009B3F5D" w:rsidRDefault="00A56092" w:rsidP="009B3F5D">
            <w:pPr>
              <w:rPr>
                <w:rFonts w:asciiTheme="minorHAnsi" w:hAnsiTheme="minorHAnsi" w:cstheme="minorHAnsi"/>
                <w:b/>
              </w:rPr>
            </w:pP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p>
        </w:tc>
        <w:tc>
          <w:tcPr>
            <w:tcW w:w="625" w:type="dxa"/>
            <w:tcBorders>
              <w:top w:val="nil"/>
              <w:left w:val="nil"/>
              <w:bottom w:val="nil"/>
              <w:right w:val="nil"/>
            </w:tcBorders>
          </w:tcPr>
          <w:p w:rsidR="00A56092" w:rsidRPr="009B3F5D" w:rsidRDefault="00A56092" w:rsidP="00FA3ADB">
            <w:pPr>
              <w:rPr>
                <w:rFonts w:asciiTheme="minorHAnsi" w:hAnsiTheme="minorHAnsi" w:cstheme="minorHAnsi"/>
                <w:color w:val="000000"/>
              </w:rPr>
            </w:pP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b/>
                <w:color w:val="000000"/>
              </w:rPr>
            </w:pPr>
          </w:p>
        </w:tc>
        <w:tc>
          <w:tcPr>
            <w:tcW w:w="4318" w:type="dxa"/>
            <w:tcBorders>
              <w:top w:val="nil"/>
              <w:left w:val="nil"/>
              <w:bottom w:val="nil"/>
              <w:right w:val="nil"/>
            </w:tcBorders>
          </w:tcPr>
          <w:p w:rsidR="00A56092" w:rsidRPr="009B3F5D" w:rsidRDefault="00A56092" w:rsidP="00FA3ADB">
            <w:pPr>
              <w:rPr>
                <w:rFonts w:asciiTheme="minorHAnsi" w:hAnsiTheme="minorHAnsi" w:cstheme="minorHAnsi"/>
                <w:b/>
                <w:color w:val="000000"/>
              </w:rPr>
            </w:pPr>
            <w:r w:rsidRPr="009B3F5D">
              <w:rPr>
                <w:rFonts w:asciiTheme="minorHAnsi" w:hAnsiTheme="minorHAnsi" w:cstheme="minorHAnsi"/>
                <w:b/>
                <w:color w:val="000000"/>
              </w:rPr>
              <w:t xml:space="preserve">Warehouse </w:t>
            </w:r>
          </w:p>
        </w:tc>
        <w:tc>
          <w:tcPr>
            <w:tcW w:w="1533" w:type="dxa"/>
            <w:tcBorders>
              <w:top w:val="nil"/>
              <w:left w:val="nil"/>
              <w:bottom w:val="nil"/>
              <w:right w:val="nil"/>
            </w:tcBorders>
            <w:vAlign w:val="bottom"/>
          </w:tcPr>
          <w:p w:rsidR="00A56092" w:rsidRPr="009B3F5D" w:rsidRDefault="00A56092" w:rsidP="009B3F5D">
            <w:pPr>
              <w:rPr>
                <w:rFonts w:asciiTheme="minorHAnsi" w:hAnsiTheme="minorHAnsi" w:cstheme="minorHAnsi"/>
                <w:b/>
              </w:rPr>
            </w:pPr>
          </w:p>
        </w:tc>
      </w:tr>
      <w:tr w:rsidR="00A56092" w:rsidTr="0005632B">
        <w:trPr>
          <w:trHeight w:val="295"/>
        </w:trPr>
        <w:tc>
          <w:tcPr>
            <w:tcW w:w="817" w:type="dxa"/>
            <w:tcBorders>
              <w:top w:val="nil"/>
              <w:left w:val="nil"/>
              <w:bottom w:val="nil"/>
              <w:right w:val="nil"/>
            </w:tcBorders>
          </w:tcPr>
          <w:p w:rsidR="00A56092" w:rsidRPr="009B3F5D" w:rsidRDefault="00A56092" w:rsidP="00FA3ADB">
            <w:pPr>
              <w:rPr>
                <w:rFonts w:asciiTheme="minorHAnsi" w:hAnsiTheme="minorHAnsi" w:cstheme="minorHAnsi"/>
                <w:b/>
                <w:bCs/>
                <w:color w:val="000000"/>
              </w:rPr>
            </w:pPr>
          </w:p>
        </w:tc>
        <w:tc>
          <w:tcPr>
            <w:tcW w:w="625" w:type="dxa"/>
            <w:tcBorders>
              <w:top w:val="nil"/>
              <w:left w:val="nil"/>
              <w:bottom w:val="nil"/>
              <w:right w:val="nil"/>
            </w:tcBorders>
          </w:tcPr>
          <w:p w:rsidR="00A56092" w:rsidRPr="009B3F5D" w:rsidRDefault="00A56092" w:rsidP="00FA3ADB">
            <w:pPr>
              <w:rPr>
                <w:rFonts w:asciiTheme="minorHAnsi" w:hAnsiTheme="minorHAnsi" w:cstheme="minorHAnsi"/>
                <w:color w:val="000000"/>
              </w:rPr>
            </w:pPr>
          </w:p>
        </w:tc>
        <w:tc>
          <w:tcPr>
            <w:tcW w:w="3469" w:type="dxa"/>
            <w:gridSpan w:val="5"/>
            <w:tcBorders>
              <w:top w:val="nil"/>
              <w:left w:val="nil"/>
              <w:bottom w:val="nil"/>
              <w:right w:val="nil"/>
            </w:tcBorders>
          </w:tcPr>
          <w:p w:rsidR="00A56092" w:rsidRPr="009B3F5D" w:rsidRDefault="00A56092" w:rsidP="00FA3ADB">
            <w:pPr>
              <w:rPr>
                <w:rFonts w:asciiTheme="minorHAnsi" w:hAnsiTheme="minorHAnsi" w:cstheme="minorHAnsi"/>
                <w:color w:val="000000"/>
              </w:rPr>
            </w:pPr>
          </w:p>
        </w:tc>
        <w:tc>
          <w:tcPr>
            <w:tcW w:w="4318" w:type="dxa"/>
            <w:tcBorders>
              <w:top w:val="nil"/>
              <w:left w:val="nil"/>
              <w:bottom w:val="nil"/>
              <w:right w:val="nil"/>
            </w:tcBorders>
          </w:tcPr>
          <w:p w:rsidR="00A56092" w:rsidRPr="009B3F5D" w:rsidRDefault="00A56092" w:rsidP="00FA3ADB">
            <w:pPr>
              <w:rPr>
                <w:rFonts w:asciiTheme="minorHAnsi" w:hAnsiTheme="minorHAnsi" w:cstheme="minorHAnsi"/>
                <w:color w:val="000000"/>
              </w:rPr>
            </w:pPr>
          </w:p>
        </w:tc>
        <w:tc>
          <w:tcPr>
            <w:tcW w:w="1533" w:type="dxa"/>
            <w:tcBorders>
              <w:top w:val="nil"/>
              <w:left w:val="nil"/>
              <w:bottom w:val="nil"/>
              <w:right w:val="nil"/>
            </w:tcBorders>
            <w:vAlign w:val="bottom"/>
          </w:tcPr>
          <w:p w:rsidR="00A56092" w:rsidRPr="009B3F5D" w:rsidRDefault="00A56092" w:rsidP="009B3F5D">
            <w:pPr>
              <w:rPr>
                <w:rFonts w:asciiTheme="minorHAnsi" w:hAnsiTheme="minorHAnsi" w:cstheme="minorHAnsi"/>
                <w:b/>
              </w:rPr>
            </w:pPr>
          </w:p>
        </w:tc>
      </w:tr>
      <w:tr w:rsidR="00A56092" w:rsidTr="0005632B">
        <w:trPr>
          <w:trHeight w:val="295"/>
        </w:trPr>
        <w:tc>
          <w:tcPr>
            <w:tcW w:w="817" w:type="dxa"/>
            <w:tcBorders>
              <w:top w:val="nil"/>
              <w:left w:val="nil"/>
              <w:bottom w:val="nil"/>
              <w:right w:val="nil"/>
            </w:tcBorders>
          </w:tcPr>
          <w:p w:rsidR="00A56092" w:rsidRPr="009B3F5D" w:rsidRDefault="009B3F5D" w:rsidP="00FA3ADB">
            <w:pPr>
              <w:rPr>
                <w:rFonts w:asciiTheme="minorHAnsi" w:hAnsiTheme="minorHAnsi" w:cstheme="minorHAnsi"/>
                <w:b/>
                <w:bCs/>
                <w:color w:val="000000"/>
              </w:rPr>
            </w:pPr>
            <w:r>
              <w:rPr>
                <w:rFonts w:asciiTheme="minorHAnsi" w:hAnsiTheme="minorHAnsi" w:cstheme="minorHAnsi"/>
                <w:b/>
                <w:bCs/>
                <w:color w:val="000000"/>
              </w:rPr>
              <w:t>14</w:t>
            </w:r>
          </w:p>
        </w:tc>
        <w:tc>
          <w:tcPr>
            <w:tcW w:w="625" w:type="dxa"/>
            <w:tcBorders>
              <w:top w:val="nil"/>
              <w:left w:val="nil"/>
              <w:bottom w:val="nil"/>
              <w:right w:val="nil"/>
            </w:tcBorders>
          </w:tcPr>
          <w:p w:rsidR="00A56092" w:rsidRPr="009B3F5D" w:rsidRDefault="00EC6322"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63</w:t>
            </w:r>
          </w:p>
        </w:tc>
        <w:tc>
          <w:tcPr>
            <w:tcW w:w="3469" w:type="dxa"/>
            <w:gridSpan w:val="5"/>
            <w:tcBorders>
              <w:top w:val="nil"/>
              <w:left w:val="nil"/>
              <w:bottom w:val="nil"/>
              <w:right w:val="nil"/>
            </w:tcBorders>
          </w:tcPr>
          <w:p w:rsidR="00A56092"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A56092" w:rsidRPr="009B3F5D" w:rsidRDefault="00A56092"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Work Benches 8ft X 3ft</w:t>
            </w:r>
          </w:p>
        </w:tc>
        <w:tc>
          <w:tcPr>
            <w:tcW w:w="1533" w:type="dxa"/>
            <w:tcBorders>
              <w:top w:val="nil"/>
              <w:left w:val="nil"/>
              <w:bottom w:val="single" w:sz="4" w:space="0" w:color="auto"/>
              <w:right w:val="nil"/>
            </w:tcBorders>
            <w:vAlign w:val="bottom"/>
          </w:tcPr>
          <w:p w:rsidR="00A56092" w:rsidRPr="009B3F5D" w:rsidRDefault="00A56092" w:rsidP="009B3F5D">
            <w:pPr>
              <w:rPr>
                <w:rFonts w:asciiTheme="minorHAnsi" w:hAnsiTheme="minorHAnsi" w:cstheme="minorHAnsi"/>
                <w:b/>
              </w:rPr>
            </w:pPr>
            <w:r w:rsidRPr="009B3F5D">
              <w:rPr>
                <w:rFonts w:asciiTheme="minorHAnsi" w:hAnsiTheme="minorHAnsi" w:cstheme="minorHAnsi"/>
                <w:b/>
              </w:rPr>
              <w:t>£</w:t>
            </w:r>
          </w:p>
        </w:tc>
      </w:tr>
      <w:tr w:rsidR="00202926" w:rsidTr="0005632B">
        <w:trPr>
          <w:trHeight w:val="295"/>
        </w:trPr>
        <w:tc>
          <w:tcPr>
            <w:tcW w:w="817" w:type="dxa"/>
            <w:tcBorders>
              <w:top w:val="nil"/>
              <w:left w:val="nil"/>
              <w:bottom w:val="nil"/>
              <w:right w:val="nil"/>
            </w:tcBorders>
          </w:tcPr>
          <w:p w:rsidR="00202926" w:rsidRPr="009B3F5D" w:rsidRDefault="00202926" w:rsidP="00FA3ADB">
            <w:pPr>
              <w:rPr>
                <w:rFonts w:asciiTheme="minorHAnsi" w:hAnsiTheme="minorHAnsi" w:cstheme="minorHAnsi"/>
                <w:b/>
                <w:bCs/>
                <w:color w:val="000000"/>
              </w:rPr>
            </w:pPr>
            <w:r>
              <w:rPr>
                <w:rFonts w:asciiTheme="minorHAnsi" w:hAnsiTheme="minorHAnsi" w:cstheme="minorHAnsi"/>
                <w:b/>
                <w:bCs/>
                <w:color w:val="000000"/>
              </w:rPr>
              <w:t>15</w:t>
            </w:r>
          </w:p>
        </w:tc>
        <w:tc>
          <w:tcPr>
            <w:tcW w:w="625"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60</w:t>
            </w:r>
          </w:p>
        </w:tc>
        <w:tc>
          <w:tcPr>
            <w:tcW w:w="3469" w:type="dxa"/>
            <w:gridSpan w:val="5"/>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Swivel High Chairs</w:t>
            </w:r>
          </w:p>
        </w:tc>
        <w:tc>
          <w:tcPr>
            <w:tcW w:w="1533" w:type="dxa"/>
            <w:tcBorders>
              <w:top w:val="single" w:sz="4" w:space="0" w:color="auto"/>
              <w:left w:val="nil"/>
              <w:bottom w:val="single" w:sz="4" w:space="0" w:color="auto"/>
              <w:right w:val="nil"/>
            </w:tcBorders>
            <w:vAlign w:val="bottom"/>
          </w:tcPr>
          <w:p w:rsidR="00202926" w:rsidRPr="009B3F5D" w:rsidRDefault="00202926" w:rsidP="009B3F5D">
            <w:pPr>
              <w:rPr>
                <w:rFonts w:asciiTheme="minorHAnsi" w:hAnsiTheme="minorHAnsi" w:cstheme="minorHAnsi"/>
                <w:b/>
              </w:rPr>
            </w:pPr>
            <w:r w:rsidRPr="009B3F5D">
              <w:rPr>
                <w:rFonts w:asciiTheme="minorHAnsi" w:hAnsiTheme="minorHAnsi" w:cstheme="minorHAnsi"/>
                <w:b/>
              </w:rPr>
              <w:t>£</w:t>
            </w:r>
          </w:p>
        </w:tc>
      </w:tr>
      <w:tr w:rsidR="00202926" w:rsidTr="0005632B">
        <w:trPr>
          <w:trHeight w:val="295"/>
        </w:trPr>
        <w:tc>
          <w:tcPr>
            <w:tcW w:w="817" w:type="dxa"/>
            <w:tcBorders>
              <w:top w:val="nil"/>
              <w:left w:val="nil"/>
              <w:bottom w:val="nil"/>
              <w:right w:val="nil"/>
            </w:tcBorders>
          </w:tcPr>
          <w:p w:rsidR="00202926" w:rsidRPr="009B3F5D" w:rsidRDefault="00202926" w:rsidP="00FA3ADB">
            <w:pPr>
              <w:rPr>
                <w:rFonts w:asciiTheme="minorHAnsi" w:hAnsiTheme="minorHAnsi" w:cstheme="minorHAnsi"/>
                <w:b/>
                <w:bCs/>
                <w:color w:val="000000"/>
              </w:rPr>
            </w:pPr>
            <w:r>
              <w:rPr>
                <w:rFonts w:asciiTheme="minorHAnsi" w:hAnsiTheme="minorHAnsi" w:cstheme="minorHAnsi"/>
                <w:b/>
                <w:bCs/>
                <w:color w:val="000000"/>
              </w:rPr>
              <w:t>16</w:t>
            </w:r>
          </w:p>
        </w:tc>
        <w:tc>
          <w:tcPr>
            <w:tcW w:w="625"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17</w:t>
            </w:r>
          </w:p>
        </w:tc>
        <w:tc>
          <w:tcPr>
            <w:tcW w:w="3469" w:type="dxa"/>
            <w:gridSpan w:val="5"/>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Wall Mounted Shelving Units</w:t>
            </w:r>
          </w:p>
        </w:tc>
        <w:tc>
          <w:tcPr>
            <w:tcW w:w="1533" w:type="dxa"/>
            <w:tcBorders>
              <w:top w:val="single" w:sz="4" w:space="0" w:color="auto"/>
              <w:left w:val="nil"/>
              <w:bottom w:val="single" w:sz="4" w:space="0" w:color="auto"/>
              <w:right w:val="nil"/>
            </w:tcBorders>
            <w:vAlign w:val="bottom"/>
          </w:tcPr>
          <w:p w:rsidR="00202926" w:rsidRPr="009B3F5D" w:rsidRDefault="00202926" w:rsidP="009B3F5D">
            <w:pPr>
              <w:rPr>
                <w:rFonts w:asciiTheme="minorHAnsi" w:hAnsiTheme="minorHAnsi" w:cstheme="minorHAnsi"/>
                <w:b/>
              </w:rPr>
            </w:pPr>
            <w:r w:rsidRPr="009B3F5D">
              <w:rPr>
                <w:rFonts w:asciiTheme="minorHAnsi" w:hAnsiTheme="minorHAnsi" w:cstheme="minorHAnsi"/>
                <w:b/>
              </w:rPr>
              <w:t>£</w:t>
            </w:r>
          </w:p>
        </w:tc>
      </w:tr>
      <w:tr w:rsidR="00202926" w:rsidTr="0005632B">
        <w:trPr>
          <w:trHeight w:val="295"/>
        </w:trPr>
        <w:tc>
          <w:tcPr>
            <w:tcW w:w="817" w:type="dxa"/>
            <w:tcBorders>
              <w:top w:val="nil"/>
              <w:left w:val="nil"/>
              <w:bottom w:val="nil"/>
              <w:right w:val="nil"/>
            </w:tcBorders>
          </w:tcPr>
          <w:p w:rsidR="00202926" w:rsidRPr="009B3F5D" w:rsidRDefault="00202926" w:rsidP="00FA3ADB">
            <w:pPr>
              <w:rPr>
                <w:rFonts w:asciiTheme="minorHAnsi" w:hAnsiTheme="minorHAnsi" w:cstheme="minorHAnsi"/>
                <w:b/>
                <w:bCs/>
                <w:color w:val="000000"/>
              </w:rPr>
            </w:pPr>
            <w:r>
              <w:rPr>
                <w:rFonts w:asciiTheme="minorHAnsi" w:hAnsiTheme="minorHAnsi" w:cstheme="minorHAnsi"/>
                <w:b/>
                <w:bCs/>
                <w:color w:val="000000"/>
              </w:rPr>
              <w:t>17</w:t>
            </w:r>
          </w:p>
        </w:tc>
        <w:tc>
          <w:tcPr>
            <w:tcW w:w="625"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6</w:t>
            </w:r>
          </w:p>
        </w:tc>
        <w:tc>
          <w:tcPr>
            <w:tcW w:w="3469" w:type="dxa"/>
            <w:gridSpan w:val="5"/>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Yellow Disposal Bins</w:t>
            </w:r>
          </w:p>
        </w:tc>
        <w:tc>
          <w:tcPr>
            <w:tcW w:w="1533" w:type="dxa"/>
            <w:tcBorders>
              <w:top w:val="single" w:sz="4" w:space="0" w:color="auto"/>
              <w:left w:val="nil"/>
              <w:bottom w:val="single" w:sz="4" w:space="0" w:color="auto"/>
              <w:right w:val="nil"/>
            </w:tcBorders>
            <w:vAlign w:val="bottom"/>
          </w:tcPr>
          <w:p w:rsidR="00202926" w:rsidRPr="009B3F5D" w:rsidRDefault="00202926" w:rsidP="009B3F5D">
            <w:pPr>
              <w:rPr>
                <w:rFonts w:asciiTheme="minorHAnsi" w:hAnsiTheme="minorHAnsi" w:cstheme="minorHAnsi"/>
                <w:b/>
              </w:rPr>
            </w:pPr>
            <w:r w:rsidRPr="009B3F5D">
              <w:rPr>
                <w:rFonts w:asciiTheme="minorHAnsi" w:hAnsiTheme="minorHAnsi" w:cstheme="minorHAnsi"/>
                <w:b/>
              </w:rPr>
              <w:t>£</w:t>
            </w:r>
          </w:p>
        </w:tc>
      </w:tr>
      <w:tr w:rsidR="00202926" w:rsidTr="0005632B">
        <w:trPr>
          <w:trHeight w:val="295"/>
        </w:trPr>
        <w:tc>
          <w:tcPr>
            <w:tcW w:w="817" w:type="dxa"/>
            <w:tcBorders>
              <w:top w:val="nil"/>
              <w:left w:val="nil"/>
              <w:bottom w:val="nil"/>
              <w:right w:val="nil"/>
            </w:tcBorders>
          </w:tcPr>
          <w:p w:rsidR="00202926" w:rsidRPr="009B3F5D" w:rsidRDefault="00202926" w:rsidP="00FA3ADB">
            <w:pPr>
              <w:rPr>
                <w:rFonts w:asciiTheme="minorHAnsi" w:hAnsiTheme="minorHAnsi" w:cstheme="minorHAnsi"/>
                <w:b/>
                <w:bCs/>
                <w:color w:val="000000"/>
              </w:rPr>
            </w:pPr>
            <w:r>
              <w:rPr>
                <w:rFonts w:asciiTheme="minorHAnsi" w:hAnsiTheme="minorHAnsi" w:cstheme="minorHAnsi"/>
                <w:b/>
                <w:bCs/>
                <w:color w:val="000000"/>
              </w:rPr>
              <w:t>18</w:t>
            </w:r>
          </w:p>
        </w:tc>
        <w:tc>
          <w:tcPr>
            <w:tcW w:w="625"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4</w:t>
            </w:r>
            <w:r w:rsidR="000843B3">
              <w:rPr>
                <w:rFonts w:asciiTheme="minorHAnsi" w:hAnsiTheme="minorHAnsi" w:cstheme="minorHAnsi"/>
                <w:color w:val="000000"/>
                <w:lang w:eastAsia="en-GB"/>
              </w:rPr>
              <w:t>0</w:t>
            </w:r>
          </w:p>
        </w:tc>
        <w:tc>
          <w:tcPr>
            <w:tcW w:w="3469" w:type="dxa"/>
            <w:gridSpan w:val="5"/>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202926" w:rsidRPr="009B3F5D" w:rsidRDefault="000843B3" w:rsidP="00FA3ADB">
            <w:pPr>
              <w:rPr>
                <w:rFonts w:asciiTheme="minorHAnsi" w:hAnsiTheme="minorHAnsi" w:cstheme="minorHAnsi"/>
                <w:color w:val="000000"/>
                <w:lang w:eastAsia="en-GB"/>
              </w:rPr>
            </w:pPr>
            <w:r>
              <w:rPr>
                <w:rFonts w:asciiTheme="minorHAnsi" w:hAnsiTheme="minorHAnsi" w:cstheme="minorHAnsi"/>
                <w:color w:val="000000"/>
                <w:lang w:eastAsia="en-GB"/>
              </w:rPr>
              <w:t>Boxes containing green storage containers</w:t>
            </w:r>
          </w:p>
        </w:tc>
        <w:tc>
          <w:tcPr>
            <w:tcW w:w="1533" w:type="dxa"/>
            <w:tcBorders>
              <w:top w:val="single" w:sz="4" w:space="0" w:color="auto"/>
              <w:left w:val="nil"/>
              <w:bottom w:val="single" w:sz="4" w:space="0" w:color="auto"/>
              <w:right w:val="nil"/>
            </w:tcBorders>
            <w:vAlign w:val="bottom"/>
          </w:tcPr>
          <w:p w:rsidR="00202926" w:rsidRPr="009B3F5D" w:rsidRDefault="00202926" w:rsidP="009B3F5D">
            <w:pPr>
              <w:rPr>
                <w:rFonts w:asciiTheme="minorHAnsi" w:hAnsiTheme="minorHAnsi" w:cstheme="minorHAnsi"/>
                <w:b/>
              </w:rPr>
            </w:pPr>
            <w:r w:rsidRPr="009B3F5D">
              <w:rPr>
                <w:rFonts w:asciiTheme="minorHAnsi" w:hAnsiTheme="minorHAnsi" w:cstheme="minorHAnsi"/>
                <w:b/>
              </w:rPr>
              <w:t>£</w:t>
            </w:r>
          </w:p>
        </w:tc>
      </w:tr>
      <w:tr w:rsidR="000843B3" w:rsidTr="0005632B">
        <w:trPr>
          <w:trHeight w:val="295"/>
        </w:trPr>
        <w:tc>
          <w:tcPr>
            <w:tcW w:w="817" w:type="dxa"/>
            <w:tcBorders>
              <w:top w:val="nil"/>
              <w:left w:val="nil"/>
              <w:bottom w:val="nil"/>
              <w:right w:val="nil"/>
            </w:tcBorders>
          </w:tcPr>
          <w:p w:rsidR="000843B3" w:rsidRDefault="000843B3" w:rsidP="00FA3ADB">
            <w:pPr>
              <w:rPr>
                <w:rFonts w:asciiTheme="minorHAnsi" w:hAnsiTheme="minorHAnsi" w:cstheme="minorHAnsi"/>
                <w:b/>
                <w:bCs/>
                <w:color w:val="000000"/>
              </w:rPr>
            </w:pPr>
            <w:r>
              <w:rPr>
                <w:rFonts w:asciiTheme="minorHAnsi" w:hAnsiTheme="minorHAnsi" w:cstheme="minorHAnsi"/>
                <w:b/>
                <w:bCs/>
                <w:color w:val="000000"/>
              </w:rPr>
              <w:t>18A</w:t>
            </w:r>
          </w:p>
        </w:tc>
        <w:tc>
          <w:tcPr>
            <w:tcW w:w="625" w:type="dxa"/>
            <w:tcBorders>
              <w:top w:val="nil"/>
              <w:left w:val="nil"/>
              <w:bottom w:val="nil"/>
              <w:right w:val="nil"/>
            </w:tcBorders>
          </w:tcPr>
          <w:p w:rsidR="000843B3" w:rsidRPr="009B3F5D" w:rsidRDefault="000843B3" w:rsidP="00FA3ADB">
            <w:pPr>
              <w:rPr>
                <w:rFonts w:asciiTheme="minorHAnsi" w:hAnsiTheme="minorHAnsi" w:cstheme="minorHAnsi"/>
                <w:color w:val="000000"/>
                <w:lang w:eastAsia="en-GB"/>
              </w:rPr>
            </w:pPr>
            <w:r>
              <w:rPr>
                <w:rFonts w:asciiTheme="minorHAnsi" w:hAnsiTheme="minorHAnsi" w:cstheme="minorHAnsi"/>
                <w:color w:val="000000"/>
                <w:lang w:eastAsia="en-GB"/>
              </w:rPr>
              <w:t>150</w:t>
            </w:r>
          </w:p>
        </w:tc>
        <w:tc>
          <w:tcPr>
            <w:tcW w:w="3469" w:type="dxa"/>
            <w:gridSpan w:val="5"/>
            <w:tcBorders>
              <w:top w:val="nil"/>
              <w:left w:val="nil"/>
              <w:bottom w:val="nil"/>
              <w:right w:val="nil"/>
            </w:tcBorders>
          </w:tcPr>
          <w:p w:rsidR="000843B3" w:rsidRDefault="000843B3"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0843B3" w:rsidRPr="009B3F5D" w:rsidRDefault="000843B3" w:rsidP="00FA3ADB">
            <w:pPr>
              <w:rPr>
                <w:rFonts w:asciiTheme="minorHAnsi" w:hAnsiTheme="minorHAnsi" w:cstheme="minorHAnsi"/>
                <w:color w:val="000000"/>
                <w:lang w:eastAsia="en-GB"/>
              </w:rPr>
            </w:pPr>
            <w:r>
              <w:rPr>
                <w:rFonts w:asciiTheme="minorHAnsi" w:hAnsiTheme="minorHAnsi" w:cstheme="minorHAnsi"/>
                <w:color w:val="000000"/>
                <w:lang w:eastAsia="en-GB"/>
              </w:rPr>
              <w:t>Red and White trays</w:t>
            </w:r>
          </w:p>
        </w:tc>
        <w:tc>
          <w:tcPr>
            <w:tcW w:w="1533" w:type="dxa"/>
            <w:tcBorders>
              <w:top w:val="single" w:sz="4" w:space="0" w:color="auto"/>
              <w:left w:val="nil"/>
              <w:bottom w:val="single" w:sz="4" w:space="0" w:color="auto"/>
              <w:right w:val="nil"/>
            </w:tcBorders>
            <w:vAlign w:val="bottom"/>
          </w:tcPr>
          <w:p w:rsidR="000843B3" w:rsidRPr="009B3F5D" w:rsidRDefault="000843B3" w:rsidP="009B3F5D">
            <w:pPr>
              <w:rPr>
                <w:rFonts w:asciiTheme="minorHAnsi" w:hAnsiTheme="minorHAnsi" w:cstheme="minorHAnsi"/>
                <w:b/>
              </w:rPr>
            </w:pPr>
            <w:r>
              <w:rPr>
                <w:rFonts w:asciiTheme="minorHAnsi" w:hAnsiTheme="minorHAnsi" w:cstheme="minorHAnsi"/>
                <w:b/>
              </w:rPr>
              <w:t>£</w:t>
            </w:r>
          </w:p>
        </w:tc>
      </w:tr>
      <w:tr w:rsidR="00202926" w:rsidTr="0005632B">
        <w:trPr>
          <w:trHeight w:val="295"/>
        </w:trPr>
        <w:tc>
          <w:tcPr>
            <w:tcW w:w="817" w:type="dxa"/>
            <w:tcBorders>
              <w:top w:val="nil"/>
              <w:left w:val="nil"/>
              <w:bottom w:val="nil"/>
              <w:right w:val="nil"/>
            </w:tcBorders>
          </w:tcPr>
          <w:p w:rsidR="00202926" w:rsidRPr="009B3F5D" w:rsidRDefault="00202926" w:rsidP="00FA3ADB">
            <w:pPr>
              <w:rPr>
                <w:rFonts w:asciiTheme="minorHAnsi" w:hAnsiTheme="minorHAnsi" w:cstheme="minorHAnsi"/>
                <w:b/>
                <w:bCs/>
                <w:color w:val="000000"/>
              </w:rPr>
            </w:pPr>
            <w:r>
              <w:rPr>
                <w:rFonts w:asciiTheme="minorHAnsi" w:hAnsiTheme="minorHAnsi" w:cstheme="minorHAnsi"/>
                <w:b/>
                <w:bCs/>
                <w:color w:val="000000"/>
              </w:rPr>
              <w:t>19</w:t>
            </w:r>
          </w:p>
        </w:tc>
        <w:tc>
          <w:tcPr>
            <w:tcW w:w="625"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202926" w:rsidRPr="009B3F5D" w:rsidRDefault="000843B3" w:rsidP="000843B3">
            <w:pPr>
              <w:rPr>
                <w:rFonts w:asciiTheme="minorHAnsi" w:hAnsiTheme="minorHAnsi" w:cstheme="minorHAnsi"/>
                <w:color w:val="000000"/>
                <w:lang w:eastAsia="en-GB"/>
              </w:rPr>
            </w:pPr>
            <w:r>
              <w:rPr>
                <w:rFonts w:asciiTheme="minorHAnsi" w:hAnsiTheme="minorHAnsi" w:cstheme="minorHAnsi"/>
                <w:color w:val="000000"/>
                <w:lang w:eastAsia="en-GB"/>
              </w:rPr>
              <w:t>Large Plans Printer - HP</w:t>
            </w:r>
            <w:r w:rsidR="00202926" w:rsidRPr="009B3F5D">
              <w:rPr>
                <w:rFonts w:asciiTheme="minorHAnsi" w:hAnsiTheme="minorHAnsi" w:cstheme="minorHAnsi"/>
                <w:color w:val="000000"/>
                <w:lang w:eastAsia="en-GB"/>
              </w:rPr>
              <w:t xml:space="preserve"> Design Jet 4000</w:t>
            </w:r>
            <w:r>
              <w:rPr>
                <w:rFonts w:asciiTheme="minorHAnsi" w:hAnsiTheme="minorHAnsi" w:cstheme="minorHAnsi"/>
                <w:color w:val="000000"/>
                <w:lang w:eastAsia="en-GB"/>
              </w:rPr>
              <w:t>PS</w:t>
            </w:r>
          </w:p>
        </w:tc>
        <w:tc>
          <w:tcPr>
            <w:tcW w:w="1533" w:type="dxa"/>
            <w:tcBorders>
              <w:top w:val="single" w:sz="4" w:space="0" w:color="auto"/>
              <w:left w:val="nil"/>
              <w:bottom w:val="single" w:sz="4" w:space="0" w:color="auto"/>
              <w:right w:val="nil"/>
            </w:tcBorders>
            <w:vAlign w:val="bottom"/>
          </w:tcPr>
          <w:p w:rsidR="00202926" w:rsidRPr="009B3F5D" w:rsidRDefault="00202926" w:rsidP="009B3F5D">
            <w:pPr>
              <w:rPr>
                <w:rFonts w:asciiTheme="minorHAnsi" w:hAnsiTheme="minorHAnsi" w:cstheme="minorHAnsi"/>
                <w:b/>
              </w:rPr>
            </w:pPr>
            <w:r w:rsidRPr="009B3F5D">
              <w:rPr>
                <w:rFonts w:asciiTheme="minorHAnsi" w:hAnsiTheme="minorHAnsi" w:cstheme="minorHAnsi"/>
                <w:b/>
              </w:rPr>
              <w:t>£</w:t>
            </w:r>
          </w:p>
        </w:tc>
      </w:tr>
      <w:tr w:rsidR="00202926" w:rsidTr="0005632B">
        <w:trPr>
          <w:trHeight w:val="295"/>
        </w:trPr>
        <w:tc>
          <w:tcPr>
            <w:tcW w:w="817" w:type="dxa"/>
            <w:tcBorders>
              <w:top w:val="nil"/>
              <w:left w:val="nil"/>
              <w:bottom w:val="nil"/>
              <w:right w:val="nil"/>
            </w:tcBorders>
          </w:tcPr>
          <w:p w:rsidR="00202926" w:rsidRPr="009B3F5D" w:rsidRDefault="00202926" w:rsidP="00FA3ADB">
            <w:pPr>
              <w:rPr>
                <w:rFonts w:asciiTheme="minorHAnsi" w:hAnsiTheme="minorHAnsi" w:cstheme="minorHAnsi"/>
                <w:b/>
                <w:bCs/>
                <w:color w:val="000000"/>
              </w:rPr>
            </w:pPr>
            <w:r>
              <w:rPr>
                <w:rFonts w:asciiTheme="minorHAnsi" w:hAnsiTheme="minorHAnsi" w:cstheme="minorHAnsi"/>
                <w:b/>
                <w:bCs/>
                <w:color w:val="000000"/>
              </w:rPr>
              <w:t>20</w:t>
            </w:r>
          </w:p>
        </w:tc>
        <w:tc>
          <w:tcPr>
            <w:tcW w:w="625" w:type="dxa"/>
            <w:tcBorders>
              <w:top w:val="nil"/>
              <w:left w:val="nil"/>
              <w:bottom w:val="nil"/>
              <w:right w:val="nil"/>
            </w:tcBorders>
          </w:tcPr>
          <w:p w:rsidR="00202926" w:rsidRPr="009B3F5D" w:rsidRDefault="000843B3" w:rsidP="00FA3ADB">
            <w:pPr>
              <w:rPr>
                <w:rFonts w:asciiTheme="minorHAnsi" w:hAnsiTheme="minorHAnsi" w:cstheme="minorHAnsi"/>
                <w:color w:val="000000"/>
                <w:lang w:eastAsia="en-GB"/>
              </w:rPr>
            </w:pPr>
            <w:r>
              <w:rPr>
                <w:rFonts w:asciiTheme="minorHAnsi" w:hAnsiTheme="minorHAnsi" w:cstheme="minorHAnsi"/>
                <w:color w:val="000000"/>
                <w:lang w:eastAsia="en-GB"/>
              </w:rPr>
              <w:t>7</w:t>
            </w:r>
          </w:p>
        </w:tc>
        <w:tc>
          <w:tcPr>
            <w:tcW w:w="3469" w:type="dxa"/>
            <w:gridSpan w:val="5"/>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202926" w:rsidRPr="009B3F5D" w:rsidRDefault="000843B3" w:rsidP="00FA3ADB">
            <w:pPr>
              <w:rPr>
                <w:rFonts w:asciiTheme="minorHAnsi" w:hAnsiTheme="minorHAnsi" w:cstheme="minorHAnsi"/>
                <w:color w:val="000000"/>
                <w:lang w:eastAsia="en-GB"/>
              </w:rPr>
            </w:pPr>
            <w:r>
              <w:rPr>
                <w:rFonts w:asciiTheme="minorHAnsi" w:hAnsiTheme="minorHAnsi" w:cstheme="minorHAnsi"/>
                <w:color w:val="000000"/>
                <w:lang w:eastAsia="en-GB"/>
              </w:rPr>
              <w:t>Grey tables</w:t>
            </w:r>
          </w:p>
        </w:tc>
        <w:tc>
          <w:tcPr>
            <w:tcW w:w="1533" w:type="dxa"/>
            <w:tcBorders>
              <w:top w:val="single" w:sz="4" w:space="0" w:color="auto"/>
              <w:left w:val="nil"/>
              <w:bottom w:val="single" w:sz="4" w:space="0" w:color="auto"/>
              <w:right w:val="nil"/>
            </w:tcBorders>
            <w:vAlign w:val="bottom"/>
          </w:tcPr>
          <w:p w:rsidR="00202926" w:rsidRPr="009B3F5D" w:rsidRDefault="00202926" w:rsidP="009B3F5D">
            <w:pPr>
              <w:rPr>
                <w:rFonts w:asciiTheme="minorHAnsi" w:hAnsiTheme="minorHAnsi" w:cstheme="minorHAnsi"/>
                <w:b/>
              </w:rPr>
            </w:pPr>
            <w:r w:rsidRPr="009B3F5D">
              <w:rPr>
                <w:rFonts w:asciiTheme="minorHAnsi" w:hAnsiTheme="minorHAnsi" w:cstheme="minorHAnsi"/>
                <w:b/>
              </w:rPr>
              <w:t>£</w:t>
            </w:r>
          </w:p>
        </w:tc>
      </w:tr>
      <w:tr w:rsidR="00FA3ADB" w:rsidTr="0005632B">
        <w:trPr>
          <w:trHeight w:val="295"/>
        </w:trPr>
        <w:tc>
          <w:tcPr>
            <w:tcW w:w="817" w:type="dxa"/>
            <w:tcBorders>
              <w:top w:val="nil"/>
              <w:left w:val="nil"/>
              <w:bottom w:val="nil"/>
              <w:right w:val="nil"/>
            </w:tcBorders>
          </w:tcPr>
          <w:p w:rsidR="00FA3ADB" w:rsidRDefault="00FA3ADB" w:rsidP="00FA3ADB">
            <w:pPr>
              <w:rPr>
                <w:rFonts w:asciiTheme="minorHAnsi" w:hAnsiTheme="minorHAnsi" w:cstheme="minorHAnsi"/>
                <w:b/>
                <w:color w:val="000000"/>
              </w:rPr>
            </w:pPr>
          </w:p>
        </w:tc>
        <w:tc>
          <w:tcPr>
            <w:tcW w:w="625" w:type="dxa"/>
            <w:tcBorders>
              <w:top w:val="nil"/>
              <w:left w:val="nil"/>
              <w:bottom w:val="nil"/>
              <w:right w:val="nil"/>
            </w:tcBorders>
          </w:tcPr>
          <w:p w:rsidR="00FA3ADB" w:rsidRPr="009B3F5D" w:rsidRDefault="00FA3ADB" w:rsidP="00FA3ADB">
            <w:pPr>
              <w:rPr>
                <w:rFonts w:asciiTheme="minorHAnsi" w:hAnsiTheme="minorHAnsi" w:cstheme="minorHAnsi"/>
                <w:color w:val="000000"/>
                <w:lang w:eastAsia="en-GB"/>
              </w:rPr>
            </w:pPr>
          </w:p>
        </w:tc>
        <w:tc>
          <w:tcPr>
            <w:tcW w:w="3469" w:type="dxa"/>
            <w:gridSpan w:val="5"/>
            <w:tcBorders>
              <w:top w:val="nil"/>
              <w:left w:val="nil"/>
              <w:bottom w:val="nil"/>
              <w:right w:val="nil"/>
            </w:tcBorders>
          </w:tcPr>
          <w:p w:rsidR="00FA3ADB" w:rsidRDefault="00FA3ADB"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FA3ADB" w:rsidRPr="009B3F5D" w:rsidRDefault="00FA3ADB" w:rsidP="00FA3ADB">
            <w:pPr>
              <w:rPr>
                <w:rFonts w:asciiTheme="minorHAnsi" w:hAnsiTheme="minorHAnsi" w:cstheme="minorHAnsi"/>
                <w:color w:val="000000"/>
                <w:lang w:eastAsia="en-GB"/>
              </w:rPr>
            </w:pPr>
          </w:p>
        </w:tc>
        <w:tc>
          <w:tcPr>
            <w:tcW w:w="1533" w:type="dxa"/>
            <w:tcBorders>
              <w:top w:val="single" w:sz="4" w:space="0" w:color="auto"/>
              <w:left w:val="nil"/>
              <w:bottom w:val="nil"/>
              <w:right w:val="nil"/>
            </w:tcBorders>
            <w:vAlign w:val="bottom"/>
          </w:tcPr>
          <w:p w:rsidR="00FA3ADB" w:rsidRPr="009B3F5D" w:rsidRDefault="00FA3ADB" w:rsidP="009B3F5D">
            <w:pPr>
              <w:rPr>
                <w:rFonts w:asciiTheme="minorHAnsi" w:hAnsiTheme="minorHAnsi" w:cstheme="minorHAnsi"/>
                <w:b/>
              </w:rPr>
            </w:pPr>
          </w:p>
        </w:tc>
      </w:tr>
      <w:tr w:rsidR="00202926" w:rsidTr="0005632B">
        <w:trPr>
          <w:trHeight w:val="295"/>
        </w:trPr>
        <w:tc>
          <w:tcPr>
            <w:tcW w:w="817" w:type="dxa"/>
            <w:tcBorders>
              <w:top w:val="nil"/>
              <w:left w:val="nil"/>
              <w:bottom w:val="nil"/>
              <w:right w:val="nil"/>
            </w:tcBorders>
          </w:tcPr>
          <w:p w:rsidR="00202926" w:rsidRPr="009B3F5D" w:rsidRDefault="00202926" w:rsidP="00FA3ADB">
            <w:pPr>
              <w:rPr>
                <w:rFonts w:asciiTheme="minorHAnsi" w:hAnsiTheme="minorHAnsi" w:cstheme="minorHAnsi"/>
                <w:b/>
                <w:color w:val="000000"/>
              </w:rPr>
            </w:pPr>
            <w:r>
              <w:rPr>
                <w:rFonts w:asciiTheme="minorHAnsi" w:hAnsiTheme="minorHAnsi" w:cstheme="minorHAnsi"/>
                <w:b/>
                <w:color w:val="000000"/>
              </w:rPr>
              <w:lastRenderedPageBreak/>
              <w:t>21</w:t>
            </w:r>
          </w:p>
        </w:tc>
        <w:tc>
          <w:tcPr>
            <w:tcW w:w="625" w:type="dxa"/>
            <w:tcBorders>
              <w:top w:val="nil"/>
              <w:left w:val="nil"/>
              <w:bottom w:val="nil"/>
              <w:right w:val="nil"/>
            </w:tcBorders>
          </w:tcPr>
          <w:p w:rsidR="00202926" w:rsidRPr="009B3F5D" w:rsidRDefault="000843B3" w:rsidP="00FA3ADB">
            <w:pPr>
              <w:rPr>
                <w:rFonts w:asciiTheme="minorHAnsi" w:hAnsiTheme="minorHAnsi" w:cstheme="minorHAnsi"/>
                <w:color w:val="000000"/>
                <w:lang w:eastAsia="en-GB"/>
              </w:rPr>
            </w:pPr>
            <w:r>
              <w:rPr>
                <w:rFonts w:asciiTheme="minorHAnsi" w:hAnsiTheme="minorHAnsi" w:cstheme="minorHAnsi"/>
                <w:color w:val="000000"/>
                <w:lang w:eastAsia="en-GB"/>
              </w:rPr>
              <w:t>5</w:t>
            </w:r>
          </w:p>
        </w:tc>
        <w:tc>
          <w:tcPr>
            <w:tcW w:w="3469" w:type="dxa"/>
            <w:gridSpan w:val="5"/>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202926" w:rsidRPr="009B3F5D" w:rsidRDefault="000843B3" w:rsidP="00FA3ADB">
            <w:pPr>
              <w:rPr>
                <w:rFonts w:asciiTheme="minorHAnsi" w:hAnsiTheme="minorHAnsi" w:cstheme="minorHAnsi"/>
                <w:color w:val="000000"/>
                <w:lang w:eastAsia="en-GB"/>
              </w:rPr>
            </w:pPr>
            <w:r>
              <w:rPr>
                <w:rFonts w:asciiTheme="minorHAnsi" w:hAnsiTheme="minorHAnsi" w:cstheme="minorHAnsi"/>
                <w:color w:val="000000"/>
                <w:lang w:eastAsia="en-GB"/>
              </w:rPr>
              <w:t>Grey shelving units</w:t>
            </w:r>
          </w:p>
        </w:tc>
        <w:tc>
          <w:tcPr>
            <w:tcW w:w="1533" w:type="dxa"/>
            <w:tcBorders>
              <w:top w:val="nil"/>
              <w:left w:val="nil"/>
              <w:bottom w:val="single" w:sz="4" w:space="0" w:color="auto"/>
              <w:right w:val="nil"/>
            </w:tcBorders>
            <w:vAlign w:val="bottom"/>
          </w:tcPr>
          <w:p w:rsidR="00202926" w:rsidRPr="009B3F5D" w:rsidRDefault="00202926" w:rsidP="009B3F5D">
            <w:pPr>
              <w:rPr>
                <w:rFonts w:asciiTheme="minorHAnsi" w:hAnsiTheme="minorHAnsi" w:cstheme="minorHAnsi"/>
                <w:b/>
              </w:rPr>
            </w:pPr>
            <w:r w:rsidRPr="009B3F5D">
              <w:rPr>
                <w:rFonts w:asciiTheme="minorHAnsi" w:hAnsiTheme="minorHAnsi" w:cstheme="minorHAnsi"/>
                <w:b/>
              </w:rPr>
              <w:t>£</w:t>
            </w:r>
          </w:p>
        </w:tc>
      </w:tr>
      <w:tr w:rsidR="00202926" w:rsidTr="0005632B">
        <w:trPr>
          <w:trHeight w:val="295"/>
        </w:trPr>
        <w:tc>
          <w:tcPr>
            <w:tcW w:w="817" w:type="dxa"/>
            <w:tcBorders>
              <w:top w:val="nil"/>
              <w:left w:val="nil"/>
              <w:bottom w:val="nil"/>
              <w:right w:val="nil"/>
            </w:tcBorders>
          </w:tcPr>
          <w:p w:rsidR="00202926" w:rsidRPr="009B3F5D" w:rsidRDefault="00202926" w:rsidP="00FA3ADB">
            <w:pPr>
              <w:rPr>
                <w:rFonts w:asciiTheme="minorHAnsi" w:hAnsiTheme="minorHAnsi" w:cstheme="minorHAnsi"/>
                <w:b/>
                <w:color w:val="000000"/>
              </w:rPr>
            </w:pPr>
            <w:r>
              <w:rPr>
                <w:rFonts w:asciiTheme="minorHAnsi" w:hAnsiTheme="minorHAnsi" w:cstheme="minorHAnsi"/>
                <w:b/>
                <w:color w:val="000000"/>
              </w:rPr>
              <w:t>22</w:t>
            </w:r>
          </w:p>
        </w:tc>
        <w:tc>
          <w:tcPr>
            <w:tcW w:w="625"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202926" w:rsidRPr="009B3F5D" w:rsidRDefault="00202926" w:rsidP="000843B3">
            <w:pPr>
              <w:rPr>
                <w:rFonts w:asciiTheme="minorHAnsi" w:hAnsiTheme="minorHAnsi" w:cstheme="minorHAnsi"/>
                <w:color w:val="000000"/>
                <w:lang w:eastAsia="en-GB"/>
              </w:rPr>
            </w:pPr>
            <w:r w:rsidRPr="009B3F5D">
              <w:rPr>
                <w:rFonts w:asciiTheme="minorHAnsi" w:hAnsiTheme="minorHAnsi" w:cstheme="minorHAnsi"/>
                <w:color w:val="000000"/>
                <w:lang w:eastAsia="en-GB"/>
              </w:rPr>
              <w:t>Dell Optiplex G</w:t>
            </w:r>
            <w:r w:rsidR="000843B3">
              <w:rPr>
                <w:rFonts w:asciiTheme="minorHAnsi" w:hAnsiTheme="minorHAnsi" w:cstheme="minorHAnsi"/>
                <w:color w:val="000000"/>
                <w:lang w:eastAsia="en-GB"/>
              </w:rPr>
              <w:t xml:space="preserve">X 520 </w:t>
            </w:r>
          </w:p>
        </w:tc>
        <w:tc>
          <w:tcPr>
            <w:tcW w:w="1533" w:type="dxa"/>
            <w:tcBorders>
              <w:top w:val="single" w:sz="4" w:space="0" w:color="auto"/>
              <w:left w:val="nil"/>
              <w:bottom w:val="single" w:sz="4" w:space="0" w:color="auto"/>
              <w:right w:val="nil"/>
            </w:tcBorders>
            <w:vAlign w:val="bottom"/>
          </w:tcPr>
          <w:p w:rsidR="00202926" w:rsidRPr="009B3F5D" w:rsidRDefault="00202926" w:rsidP="009B3F5D">
            <w:pPr>
              <w:rPr>
                <w:rFonts w:asciiTheme="minorHAnsi" w:hAnsiTheme="minorHAnsi" w:cstheme="minorHAnsi"/>
                <w:b/>
              </w:rPr>
            </w:pPr>
            <w:r w:rsidRPr="009B3F5D">
              <w:rPr>
                <w:rFonts w:asciiTheme="minorHAnsi" w:hAnsiTheme="minorHAnsi" w:cstheme="minorHAnsi"/>
                <w:b/>
              </w:rPr>
              <w:t>£</w:t>
            </w:r>
          </w:p>
        </w:tc>
      </w:tr>
      <w:tr w:rsidR="00202926" w:rsidTr="0005632B">
        <w:trPr>
          <w:trHeight w:val="295"/>
        </w:trPr>
        <w:tc>
          <w:tcPr>
            <w:tcW w:w="817" w:type="dxa"/>
            <w:tcBorders>
              <w:top w:val="nil"/>
              <w:left w:val="nil"/>
              <w:bottom w:val="nil"/>
              <w:right w:val="nil"/>
            </w:tcBorders>
          </w:tcPr>
          <w:p w:rsidR="00202926" w:rsidRPr="009B3F5D" w:rsidRDefault="00202926" w:rsidP="00FA3ADB">
            <w:pPr>
              <w:rPr>
                <w:rFonts w:asciiTheme="minorHAnsi" w:hAnsiTheme="minorHAnsi" w:cstheme="minorHAnsi"/>
                <w:b/>
                <w:color w:val="000000"/>
              </w:rPr>
            </w:pPr>
            <w:r>
              <w:rPr>
                <w:rFonts w:asciiTheme="minorHAnsi" w:hAnsiTheme="minorHAnsi" w:cstheme="minorHAnsi"/>
                <w:b/>
                <w:color w:val="000000"/>
              </w:rPr>
              <w:t>23</w:t>
            </w:r>
          </w:p>
        </w:tc>
        <w:tc>
          <w:tcPr>
            <w:tcW w:w="625"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202926" w:rsidRPr="009B3F5D" w:rsidRDefault="000843B3" w:rsidP="00FA3ADB">
            <w:pPr>
              <w:rPr>
                <w:rFonts w:asciiTheme="minorHAnsi" w:hAnsiTheme="minorHAnsi" w:cstheme="minorHAnsi"/>
                <w:color w:val="000000"/>
                <w:lang w:eastAsia="en-GB"/>
              </w:rPr>
            </w:pPr>
            <w:r>
              <w:rPr>
                <w:rFonts w:asciiTheme="minorHAnsi" w:hAnsiTheme="minorHAnsi" w:cstheme="minorHAnsi"/>
                <w:color w:val="000000"/>
                <w:lang w:eastAsia="en-GB"/>
              </w:rPr>
              <w:t xml:space="preserve">Hp Company Desktop </w:t>
            </w:r>
          </w:p>
        </w:tc>
        <w:tc>
          <w:tcPr>
            <w:tcW w:w="1533" w:type="dxa"/>
            <w:tcBorders>
              <w:top w:val="single" w:sz="4" w:space="0" w:color="auto"/>
              <w:left w:val="nil"/>
              <w:bottom w:val="single" w:sz="4" w:space="0" w:color="auto"/>
              <w:right w:val="nil"/>
            </w:tcBorders>
            <w:vAlign w:val="bottom"/>
          </w:tcPr>
          <w:p w:rsidR="00202926" w:rsidRPr="009B3F5D" w:rsidRDefault="00202926" w:rsidP="009B3F5D">
            <w:pPr>
              <w:rPr>
                <w:rFonts w:asciiTheme="minorHAnsi" w:hAnsiTheme="minorHAnsi" w:cstheme="minorHAnsi"/>
                <w:b/>
              </w:rPr>
            </w:pPr>
            <w:r w:rsidRPr="009B3F5D">
              <w:rPr>
                <w:rFonts w:asciiTheme="minorHAnsi" w:hAnsiTheme="minorHAnsi" w:cstheme="minorHAnsi"/>
                <w:b/>
              </w:rPr>
              <w:t>£</w:t>
            </w:r>
          </w:p>
        </w:tc>
      </w:tr>
      <w:tr w:rsidR="00202926" w:rsidTr="0005632B">
        <w:trPr>
          <w:trHeight w:val="295"/>
        </w:trPr>
        <w:tc>
          <w:tcPr>
            <w:tcW w:w="817" w:type="dxa"/>
            <w:tcBorders>
              <w:top w:val="nil"/>
              <w:left w:val="nil"/>
              <w:bottom w:val="nil"/>
              <w:right w:val="nil"/>
            </w:tcBorders>
          </w:tcPr>
          <w:p w:rsidR="00202926" w:rsidRPr="009B3F5D" w:rsidRDefault="00202926" w:rsidP="00FA3ADB">
            <w:pPr>
              <w:rPr>
                <w:rFonts w:asciiTheme="minorHAnsi" w:hAnsiTheme="minorHAnsi" w:cstheme="minorHAnsi"/>
                <w:b/>
                <w:color w:val="000000"/>
              </w:rPr>
            </w:pPr>
            <w:r>
              <w:rPr>
                <w:rFonts w:asciiTheme="minorHAnsi" w:hAnsiTheme="minorHAnsi" w:cstheme="minorHAnsi"/>
                <w:b/>
                <w:color w:val="000000"/>
              </w:rPr>
              <w:t>24</w:t>
            </w:r>
          </w:p>
        </w:tc>
        <w:tc>
          <w:tcPr>
            <w:tcW w:w="625"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2</w:t>
            </w:r>
          </w:p>
        </w:tc>
        <w:tc>
          <w:tcPr>
            <w:tcW w:w="3469" w:type="dxa"/>
            <w:gridSpan w:val="5"/>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202926" w:rsidRPr="009B3F5D" w:rsidRDefault="000843B3" w:rsidP="00FA3ADB">
            <w:pPr>
              <w:rPr>
                <w:rFonts w:asciiTheme="minorHAnsi" w:hAnsiTheme="minorHAnsi" w:cstheme="minorHAnsi"/>
                <w:color w:val="000000"/>
                <w:lang w:eastAsia="en-GB"/>
              </w:rPr>
            </w:pPr>
            <w:r>
              <w:rPr>
                <w:rFonts w:asciiTheme="minorHAnsi" w:hAnsiTheme="minorHAnsi" w:cstheme="minorHAnsi"/>
                <w:color w:val="000000"/>
                <w:lang w:eastAsia="en-GB"/>
              </w:rPr>
              <w:t xml:space="preserve">Dell Optiplex 745 </w:t>
            </w:r>
          </w:p>
        </w:tc>
        <w:tc>
          <w:tcPr>
            <w:tcW w:w="1533" w:type="dxa"/>
            <w:tcBorders>
              <w:top w:val="single" w:sz="4" w:space="0" w:color="auto"/>
              <w:left w:val="nil"/>
              <w:bottom w:val="single" w:sz="4" w:space="0" w:color="auto"/>
              <w:right w:val="nil"/>
            </w:tcBorders>
            <w:vAlign w:val="bottom"/>
          </w:tcPr>
          <w:p w:rsidR="00202926" w:rsidRPr="009B3F5D" w:rsidRDefault="00202926" w:rsidP="009B3F5D">
            <w:pPr>
              <w:rPr>
                <w:rFonts w:asciiTheme="minorHAnsi" w:hAnsiTheme="minorHAnsi" w:cstheme="minorHAnsi"/>
                <w:b/>
              </w:rPr>
            </w:pPr>
            <w:r w:rsidRPr="009B3F5D">
              <w:rPr>
                <w:rFonts w:asciiTheme="minorHAnsi" w:hAnsiTheme="minorHAnsi" w:cstheme="minorHAnsi"/>
                <w:b/>
              </w:rPr>
              <w:t>£</w:t>
            </w:r>
          </w:p>
        </w:tc>
      </w:tr>
      <w:tr w:rsidR="00202926" w:rsidTr="0005632B">
        <w:trPr>
          <w:trHeight w:val="295"/>
        </w:trPr>
        <w:tc>
          <w:tcPr>
            <w:tcW w:w="817" w:type="dxa"/>
            <w:tcBorders>
              <w:top w:val="nil"/>
              <w:left w:val="nil"/>
              <w:bottom w:val="nil"/>
              <w:right w:val="nil"/>
            </w:tcBorders>
          </w:tcPr>
          <w:p w:rsidR="00202926" w:rsidRPr="009B3F5D" w:rsidRDefault="00202926" w:rsidP="00FA3ADB">
            <w:pPr>
              <w:rPr>
                <w:rFonts w:asciiTheme="minorHAnsi" w:hAnsiTheme="minorHAnsi" w:cstheme="minorHAnsi"/>
                <w:b/>
                <w:color w:val="000000"/>
              </w:rPr>
            </w:pPr>
            <w:r>
              <w:rPr>
                <w:rFonts w:asciiTheme="minorHAnsi" w:hAnsiTheme="minorHAnsi" w:cstheme="minorHAnsi"/>
                <w:b/>
                <w:color w:val="000000"/>
              </w:rPr>
              <w:t>25</w:t>
            </w:r>
          </w:p>
        </w:tc>
        <w:tc>
          <w:tcPr>
            <w:tcW w:w="625"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4</w:t>
            </w:r>
          </w:p>
        </w:tc>
        <w:tc>
          <w:tcPr>
            <w:tcW w:w="3469" w:type="dxa"/>
            <w:gridSpan w:val="5"/>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202926" w:rsidRPr="009B3F5D" w:rsidRDefault="00202926" w:rsidP="000843B3">
            <w:pPr>
              <w:rPr>
                <w:rFonts w:asciiTheme="minorHAnsi" w:hAnsiTheme="minorHAnsi" w:cstheme="minorHAnsi"/>
                <w:color w:val="000000"/>
                <w:lang w:eastAsia="en-GB"/>
              </w:rPr>
            </w:pPr>
            <w:r w:rsidRPr="009B3F5D">
              <w:rPr>
                <w:rFonts w:asciiTheme="minorHAnsi" w:hAnsiTheme="minorHAnsi" w:cstheme="minorHAnsi"/>
                <w:color w:val="000000"/>
                <w:lang w:eastAsia="en-GB"/>
              </w:rPr>
              <w:t>Dell L</w:t>
            </w:r>
            <w:r w:rsidR="000843B3">
              <w:rPr>
                <w:rFonts w:asciiTheme="minorHAnsi" w:hAnsiTheme="minorHAnsi" w:cstheme="minorHAnsi"/>
                <w:color w:val="000000"/>
                <w:lang w:eastAsia="en-GB"/>
              </w:rPr>
              <w:t>CD</w:t>
            </w:r>
            <w:r w:rsidRPr="009B3F5D">
              <w:rPr>
                <w:rFonts w:asciiTheme="minorHAnsi" w:hAnsiTheme="minorHAnsi" w:cstheme="minorHAnsi"/>
                <w:color w:val="000000"/>
                <w:lang w:eastAsia="en-GB"/>
              </w:rPr>
              <w:t xml:space="preserve"> Monitors</w:t>
            </w:r>
          </w:p>
        </w:tc>
        <w:tc>
          <w:tcPr>
            <w:tcW w:w="1533" w:type="dxa"/>
            <w:tcBorders>
              <w:top w:val="single" w:sz="4" w:space="0" w:color="auto"/>
              <w:left w:val="nil"/>
              <w:bottom w:val="single" w:sz="4" w:space="0" w:color="auto"/>
              <w:right w:val="nil"/>
            </w:tcBorders>
            <w:vAlign w:val="bottom"/>
          </w:tcPr>
          <w:p w:rsidR="00202926" w:rsidRPr="009B3F5D" w:rsidRDefault="00202926" w:rsidP="009B3F5D">
            <w:pPr>
              <w:rPr>
                <w:rFonts w:asciiTheme="minorHAnsi" w:hAnsiTheme="minorHAnsi" w:cstheme="minorHAnsi"/>
                <w:b/>
              </w:rPr>
            </w:pPr>
            <w:r w:rsidRPr="009B3F5D">
              <w:rPr>
                <w:rFonts w:asciiTheme="minorHAnsi" w:hAnsiTheme="minorHAnsi" w:cstheme="minorHAnsi"/>
                <w:b/>
              </w:rPr>
              <w:t>£</w:t>
            </w:r>
          </w:p>
        </w:tc>
      </w:tr>
      <w:tr w:rsidR="00202926" w:rsidTr="0005632B">
        <w:trPr>
          <w:trHeight w:val="295"/>
        </w:trPr>
        <w:tc>
          <w:tcPr>
            <w:tcW w:w="817" w:type="dxa"/>
            <w:tcBorders>
              <w:top w:val="nil"/>
              <w:left w:val="nil"/>
              <w:bottom w:val="nil"/>
              <w:right w:val="nil"/>
            </w:tcBorders>
          </w:tcPr>
          <w:p w:rsidR="00202926" w:rsidRPr="009B3F5D" w:rsidRDefault="00202926" w:rsidP="00FA3ADB">
            <w:pPr>
              <w:rPr>
                <w:rFonts w:asciiTheme="minorHAnsi" w:hAnsiTheme="minorHAnsi" w:cstheme="minorHAnsi"/>
                <w:b/>
                <w:color w:val="000000"/>
              </w:rPr>
            </w:pPr>
            <w:r>
              <w:rPr>
                <w:rFonts w:asciiTheme="minorHAnsi" w:hAnsiTheme="minorHAnsi" w:cstheme="minorHAnsi"/>
                <w:b/>
                <w:color w:val="000000"/>
              </w:rPr>
              <w:t>26</w:t>
            </w:r>
          </w:p>
        </w:tc>
        <w:tc>
          <w:tcPr>
            <w:tcW w:w="625"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Epson Stylus D120 Printer</w:t>
            </w:r>
          </w:p>
        </w:tc>
        <w:tc>
          <w:tcPr>
            <w:tcW w:w="1533" w:type="dxa"/>
            <w:tcBorders>
              <w:top w:val="single" w:sz="4" w:space="0" w:color="auto"/>
              <w:left w:val="nil"/>
              <w:bottom w:val="single" w:sz="4" w:space="0" w:color="auto"/>
              <w:right w:val="nil"/>
            </w:tcBorders>
            <w:vAlign w:val="bottom"/>
          </w:tcPr>
          <w:p w:rsidR="00202926" w:rsidRPr="009B3F5D" w:rsidRDefault="00202926" w:rsidP="009B3F5D">
            <w:pPr>
              <w:rPr>
                <w:rFonts w:asciiTheme="minorHAnsi" w:hAnsiTheme="minorHAnsi" w:cstheme="minorHAnsi"/>
                <w:b/>
              </w:rPr>
            </w:pPr>
            <w:r w:rsidRPr="009B3F5D">
              <w:rPr>
                <w:rFonts w:asciiTheme="minorHAnsi" w:hAnsiTheme="minorHAnsi" w:cstheme="minorHAnsi"/>
                <w:b/>
              </w:rPr>
              <w:t>£</w:t>
            </w:r>
          </w:p>
        </w:tc>
      </w:tr>
      <w:tr w:rsidR="00202926" w:rsidTr="0005632B">
        <w:trPr>
          <w:trHeight w:val="295"/>
        </w:trPr>
        <w:tc>
          <w:tcPr>
            <w:tcW w:w="817" w:type="dxa"/>
            <w:tcBorders>
              <w:top w:val="nil"/>
              <w:left w:val="nil"/>
              <w:bottom w:val="nil"/>
              <w:right w:val="nil"/>
            </w:tcBorders>
          </w:tcPr>
          <w:p w:rsidR="00202926" w:rsidRPr="009B3F5D" w:rsidRDefault="00202926" w:rsidP="00FA3ADB">
            <w:pPr>
              <w:rPr>
                <w:rFonts w:asciiTheme="minorHAnsi" w:hAnsiTheme="minorHAnsi" w:cstheme="minorHAnsi"/>
                <w:b/>
                <w:color w:val="000000"/>
              </w:rPr>
            </w:pPr>
            <w:r>
              <w:rPr>
                <w:rFonts w:asciiTheme="minorHAnsi" w:hAnsiTheme="minorHAnsi" w:cstheme="minorHAnsi"/>
                <w:b/>
                <w:color w:val="000000"/>
              </w:rPr>
              <w:t>27</w:t>
            </w:r>
          </w:p>
        </w:tc>
        <w:tc>
          <w:tcPr>
            <w:tcW w:w="625" w:type="dxa"/>
            <w:tcBorders>
              <w:top w:val="nil"/>
              <w:left w:val="nil"/>
              <w:bottom w:val="nil"/>
              <w:right w:val="nil"/>
            </w:tcBorders>
          </w:tcPr>
          <w:p w:rsidR="00202926"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2</w:t>
            </w:r>
          </w:p>
        </w:tc>
        <w:tc>
          <w:tcPr>
            <w:tcW w:w="3469" w:type="dxa"/>
            <w:gridSpan w:val="5"/>
            <w:tcBorders>
              <w:top w:val="nil"/>
              <w:left w:val="nil"/>
              <w:bottom w:val="nil"/>
              <w:right w:val="nil"/>
            </w:tcBorders>
          </w:tcPr>
          <w:p w:rsidR="00202926" w:rsidRPr="009B3F5D" w:rsidRDefault="00202926"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202926"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Tyco electronic</w:t>
            </w:r>
            <w:r w:rsidR="000843B3">
              <w:rPr>
                <w:rFonts w:asciiTheme="minorHAnsi" w:hAnsiTheme="minorHAnsi" w:cstheme="minorHAnsi"/>
                <w:color w:val="000000"/>
                <w:lang w:eastAsia="en-GB"/>
              </w:rPr>
              <w:t>s</w:t>
            </w:r>
            <w:r>
              <w:rPr>
                <w:rFonts w:asciiTheme="minorHAnsi" w:hAnsiTheme="minorHAnsi" w:cstheme="minorHAnsi"/>
                <w:color w:val="000000"/>
                <w:lang w:eastAsia="en-GB"/>
              </w:rPr>
              <w:t xml:space="preserve"> TE3124 printers</w:t>
            </w:r>
          </w:p>
        </w:tc>
        <w:tc>
          <w:tcPr>
            <w:tcW w:w="1533" w:type="dxa"/>
            <w:tcBorders>
              <w:top w:val="single" w:sz="4" w:space="0" w:color="auto"/>
              <w:left w:val="nil"/>
              <w:bottom w:val="single" w:sz="4" w:space="0" w:color="auto"/>
              <w:right w:val="nil"/>
            </w:tcBorders>
            <w:vAlign w:val="bottom"/>
          </w:tcPr>
          <w:p w:rsidR="00202926" w:rsidRPr="009B3F5D" w:rsidRDefault="00202926"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0843B3">
            <w:pPr>
              <w:rPr>
                <w:rFonts w:asciiTheme="minorHAnsi" w:hAnsiTheme="minorHAnsi" w:cstheme="minorHAnsi"/>
                <w:b/>
                <w:color w:val="000000"/>
              </w:rPr>
            </w:pPr>
            <w:r>
              <w:rPr>
                <w:rFonts w:asciiTheme="minorHAnsi" w:hAnsiTheme="minorHAnsi" w:cstheme="minorHAnsi"/>
                <w:b/>
                <w:color w:val="000000"/>
              </w:rPr>
              <w:t>27A</w:t>
            </w:r>
          </w:p>
        </w:tc>
        <w:tc>
          <w:tcPr>
            <w:tcW w:w="625" w:type="dxa"/>
            <w:tcBorders>
              <w:top w:val="nil"/>
              <w:left w:val="nil"/>
              <w:bottom w:val="nil"/>
              <w:right w:val="nil"/>
            </w:tcBorders>
          </w:tcPr>
          <w:p w:rsidR="001C28BE" w:rsidRPr="009B3F5D" w:rsidRDefault="001C28BE" w:rsidP="000843B3">
            <w:pPr>
              <w:rPr>
                <w:rFonts w:asciiTheme="minorHAnsi" w:hAnsiTheme="minorHAnsi" w:cstheme="minorHAnsi"/>
                <w:color w:val="000000"/>
                <w:lang w:eastAsia="en-GB"/>
              </w:rPr>
            </w:pPr>
            <w:r>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0843B3">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2E1504">
            <w:pPr>
              <w:rPr>
                <w:rFonts w:asciiTheme="minorHAnsi" w:hAnsiTheme="minorHAnsi" w:cstheme="minorHAnsi"/>
                <w:color w:val="000000"/>
                <w:lang w:eastAsia="en-GB"/>
              </w:rPr>
            </w:pPr>
            <w:r>
              <w:rPr>
                <w:rFonts w:asciiTheme="minorHAnsi" w:hAnsiTheme="minorHAnsi" w:cstheme="minorHAnsi"/>
                <w:color w:val="000000"/>
                <w:lang w:eastAsia="en-GB"/>
              </w:rPr>
              <w:t>Zebra 140</w:t>
            </w:r>
            <w:r w:rsidR="002E1504">
              <w:rPr>
                <w:rFonts w:asciiTheme="minorHAnsi" w:hAnsiTheme="minorHAnsi" w:cstheme="minorHAnsi"/>
                <w:color w:val="000000"/>
                <w:lang w:eastAsia="en-GB"/>
              </w:rPr>
              <w:t>Xi11</w:t>
            </w:r>
            <w:r>
              <w:rPr>
                <w:rFonts w:asciiTheme="minorHAnsi" w:hAnsiTheme="minorHAnsi" w:cstheme="minorHAnsi"/>
                <w:color w:val="000000"/>
                <w:lang w:eastAsia="en-GB"/>
              </w:rPr>
              <w:t xml:space="preserve"> printer</w:t>
            </w:r>
          </w:p>
        </w:tc>
        <w:tc>
          <w:tcPr>
            <w:tcW w:w="1533" w:type="dxa"/>
            <w:tcBorders>
              <w:top w:val="single" w:sz="4" w:space="0" w:color="auto"/>
              <w:left w:val="nil"/>
              <w:bottom w:val="single" w:sz="4" w:space="0" w:color="auto"/>
              <w:right w:val="nil"/>
            </w:tcBorders>
            <w:vAlign w:val="bottom"/>
          </w:tcPr>
          <w:p w:rsidR="001C28BE" w:rsidRPr="009B3F5D" w:rsidRDefault="001C28BE" w:rsidP="000843B3">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28</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20</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Green Partitions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29</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Nobo Board On Wheels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30</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Whiteboard 8 Ft</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31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2</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Pallet Trucks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32</w:t>
            </w:r>
          </w:p>
        </w:tc>
        <w:tc>
          <w:tcPr>
            <w:tcW w:w="625" w:type="dxa"/>
            <w:tcBorders>
              <w:top w:val="nil"/>
              <w:left w:val="nil"/>
              <w:bottom w:val="nil"/>
              <w:right w:val="nil"/>
            </w:tcBorders>
          </w:tcPr>
          <w:p w:rsidR="001C28BE" w:rsidRPr="009B3F5D" w:rsidRDefault="00323322" w:rsidP="00FA3ADB">
            <w:pPr>
              <w:rPr>
                <w:rFonts w:asciiTheme="minorHAnsi" w:hAnsiTheme="minorHAnsi" w:cstheme="minorHAnsi"/>
                <w:color w:val="000000"/>
                <w:lang w:eastAsia="en-GB"/>
              </w:rPr>
            </w:pPr>
            <w:r>
              <w:rPr>
                <w:rFonts w:asciiTheme="minorHAnsi" w:hAnsiTheme="minorHAnsi" w:cstheme="minorHAnsi"/>
                <w:color w:val="000000"/>
                <w:lang w:eastAsia="en-GB"/>
              </w:rPr>
              <w:t>4</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2E1504">
            <w:pPr>
              <w:rPr>
                <w:rFonts w:asciiTheme="minorHAnsi" w:hAnsiTheme="minorHAnsi" w:cstheme="minorHAnsi"/>
                <w:color w:val="000000"/>
                <w:lang w:eastAsia="en-GB"/>
              </w:rPr>
            </w:pPr>
            <w:r w:rsidRPr="009B3F5D">
              <w:rPr>
                <w:rFonts w:asciiTheme="minorHAnsi" w:hAnsiTheme="minorHAnsi" w:cstheme="minorHAnsi"/>
                <w:color w:val="000000"/>
                <w:lang w:eastAsia="en-GB"/>
              </w:rPr>
              <w:t>Sets Of Aluminium Steps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33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Bri Truck Max 150 Kgs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34</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7</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Trolleys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1533" w:type="dxa"/>
            <w:tcBorders>
              <w:top w:val="single" w:sz="4" w:space="0" w:color="auto"/>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4100" w:type="dxa"/>
            <w:gridSpan w:val="3"/>
            <w:tcBorders>
              <w:top w:val="nil"/>
              <w:left w:val="nil"/>
              <w:bottom w:val="nil"/>
              <w:right w:val="nil"/>
            </w:tcBorders>
            <w:shd w:val="clear" w:color="auto" w:fill="F2DBDB" w:themeFill="accent2" w:themeFillTint="33"/>
          </w:tcPr>
          <w:p w:rsidR="001C28BE" w:rsidRPr="009B3F5D" w:rsidRDefault="001C28BE" w:rsidP="00FA3ADB">
            <w:pPr>
              <w:rPr>
                <w:rFonts w:asciiTheme="minorHAnsi" w:hAnsiTheme="minorHAnsi" w:cstheme="minorHAnsi"/>
                <w:b/>
                <w:color w:val="000000"/>
              </w:rPr>
            </w:pPr>
          </w:p>
        </w:tc>
        <w:tc>
          <w:tcPr>
            <w:tcW w:w="5129" w:type="dxa"/>
            <w:gridSpan w:val="5"/>
            <w:tcBorders>
              <w:top w:val="nil"/>
              <w:left w:val="nil"/>
              <w:bottom w:val="nil"/>
              <w:right w:val="nil"/>
            </w:tcBorders>
            <w:shd w:val="clear" w:color="auto" w:fill="F2DBDB" w:themeFill="accent2" w:themeFillTint="33"/>
          </w:tcPr>
          <w:p w:rsidR="001C28BE" w:rsidRPr="009B3F5D" w:rsidRDefault="001C28BE" w:rsidP="00FA3ADB">
            <w:pPr>
              <w:rPr>
                <w:rFonts w:asciiTheme="minorHAnsi" w:hAnsiTheme="minorHAnsi" w:cstheme="minorHAnsi"/>
                <w:color w:val="000000"/>
                <w:sz w:val="18"/>
                <w:szCs w:val="18"/>
              </w:rPr>
            </w:pPr>
            <w:r w:rsidRPr="009B3F5D">
              <w:rPr>
                <w:rFonts w:asciiTheme="minorHAnsi" w:hAnsiTheme="minorHAnsi" w:cstheme="minorHAnsi"/>
                <w:b/>
                <w:color w:val="000000"/>
                <w:sz w:val="18"/>
                <w:szCs w:val="18"/>
              </w:rPr>
              <w:t xml:space="preserve">TO BID ON ALL ITEMS IN THE COMPLETE WAREHOUSE SECTION PLEASE PLACE BID HERE: LOTS </w:t>
            </w:r>
            <w:r>
              <w:rPr>
                <w:rFonts w:asciiTheme="minorHAnsi" w:hAnsiTheme="minorHAnsi" w:cstheme="minorHAnsi"/>
                <w:b/>
                <w:color w:val="000000"/>
                <w:sz w:val="18"/>
                <w:szCs w:val="18"/>
              </w:rPr>
              <w:t>14-34</w:t>
            </w:r>
          </w:p>
        </w:tc>
        <w:tc>
          <w:tcPr>
            <w:tcW w:w="1533" w:type="dxa"/>
            <w:tcBorders>
              <w:top w:val="nil"/>
              <w:left w:val="nil"/>
              <w:bottom w:val="single" w:sz="4" w:space="0" w:color="auto"/>
              <w:right w:val="nil"/>
            </w:tcBorders>
            <w:shd w:val="clear" w:color="auto" w:fill="F2DBDB" w:themeFill="accent2" w:themeFillTint="33"/>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b/>
                <w:bCs/>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b/>
                <w:bCs/>
                <w:color w:val="000000"/>
                <w:lang w:eastAsia="en-GB"/>
              </w:rPr>
              <w:t>Work Stations</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35</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2</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Hot Marker Model H402-A</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36</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Cook Works Oven</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37</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0A7629">
            <w:pPr>
              <w:rPr>
                <w:rFonts w:asciiTheme="minorHAnsi" w:hAnsiTheme="minorHAnsi" w:cstheme="minorHAnsi"/>
                <w:color w:val="000000"/>
                <w:lang w:eastAsia="en-GB"/>
              </w:rPr>
            </w:pPr>
            <w:proofErr w:type="spellStart"/>
            <w:r w:rsidRPr="009B3F5D">
              <w:rPr>
                <w:rFonts w:asciiTheme="minorHAnsi" w:hAnsiTheme="minorHAnsi" w:cstheme="minorHAnsi"/>
                <w:color w:val="000000"/>
                <w:lang w:eastAsia="en-GB"/>
              </w:rPr>
              <w:t>Avelair</w:t>
            </w:r>
            <w:proofErr w:type="spellEnd"/>
            <w:r w:rsidRPr="009B3F5D">
              <w:rPr>
                <w:rFonts w:asciiTheme="minorHAnsi" w:hAnsiTheme="minorHAnsi" w:cstheme="minorHAnsi"/>
                <w:color w:val="000000"/>
                <w:lang w:eastAsia="en-GB"/>
              </w:rPr>
              <w:t xml:space="preserve"> Compressor Unit 8</w:t>
            </w:r>
            <w:r w:rsidR="000A7629">
              <w:rPr>
                <w:rFonts w:asciiTheme="minorHAnsi" w:hAnsiTheme="minorHAnsi" w:cstheme="minorHAnsi"/>
                <w:color w:val="000000"/>
                <w:lang w:eastAsia="en-GB"/>
              </w:rPr>
              <w:t>EDR</w:t>
            </w:r>
            <w:r w:rsidRPr="009B3F5D">
              <w:rPr>
                <w:rFonts w:asciiTheme="minorHAnsi" w:hAnsiTheme="minorHAnsi" w:cstheme="minorHAnsi"/>
                <w:color w:val="000000"/>
                <w:lang w:eastAsia="en-GB"/>
              </w:rPr>
              <w:t>7.5 with Parker Water Cooler S</w:t>
            </w:r>
            <w:r w:rsidR="000A7629">
              <w:rPr>
                <w:rFonts w:asciiTheme="minorHAnsi" w:hAnsiTheme="minorHAnsi" w:cstheme="minorHAnsi"/>
                <w:color w:val="000000"/>
                <w:lang w:eastAsia="en-GB"/>
              </w:rPr>
              <w:t>PL</w:t>
            </w:r>
            <w:r w:rsidRPr="009B3F5D">
              <w:rPr>
                <w:rFonts w:asciiTheme="minorHAnsi" w:hAnsiTheme="minorHAnsi" w:cstheme="minorHAnsi"/>
                <w:color w:val="000000"/>
                <w:lang w:eastAsia="en-GB"/>
              </w:rPr>
              <w:t>018 Serial 3724620003</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38</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0A7629">
            <w:pPr>
              <w:rPr>
                <w:rFonts w:asciiTheme="minorHAnsi" w:hAnsiTheme="minorHAnsi" w:cstheme="minorHAnsi"/>
                <w:color w:val="000000"/>
                <w:lang w:eastAsia="en-GB"/>
              </w:rPr>
            </w:pPr>
            <w:r w:rsidRPr="009B3F5D">
              <w:rPr>
                <w:rFonts w:asciiTheme="minorHAnsi" w:hAnsiTheme="minorHAnsi" w:cstheme="minorHAnsi"/>
                <w:color w:val="000000"/>
                <w:lang w:eastAsia="en-GB"/>
              </w:rPr>
              <w:t>H</w:t>
            </w:r>
            <w:r w:rsidR="000A7629">
              <w:rPr>
                <w:rFonts w:asciiTheme="minorHAnsi" w:hAnsiTheme="minorHAnsi" w:cstheme="minorHAnsi"/>
                <w:color w:val="000000"/>
                <w:lang w:eastAsia="en-GB"/>
              </w:rPr>
              <w:t>P</w:t>
            </w:r>
            <w:r w:rsidRPr="009B3F5D">
              <w:rPr>
                <w:rFonts w:asciiTheme="minorHAnsi" w:hAnsiTheme="minorHAnsi" w:cstheme="minorHAnsi"/>
                <w:color w:val="000000"/>
                <w:lang w:eastAsia="en-GB"/>
              </w:rPr>
              <w:t xml:space="preserve"> Printer P2005</w:t>
            </w:r>
            <w:r w:rsidR="000A7629">
              <w:rPr>
                <w:rFonts w:asciiTheme="minorHAnsi" w:hAnsiTheme="minorHAnsi" w:cstheme="minorHAnsi"/>
                <w:color w:val="000000"/>
                <w:lang w:eastAsia="en-GB"/>
              </w:rPr>
              <w:t>DN</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39</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0A7629">
            <w:pPr>
              <w:rPr>
                <w:rFonts w:asciiTheme="minorHAnsi" w:hAnsiTheme="minorHAnsi" w:cstheme="minorHAnsi"/>
                <w:color w:val="000000"/>
                <w:lang w:eastAsia="en-GB"/>
              </w:rPr>
            </w:pPr>
            <w:proofErr w:type="spellStart"/>
            <w:r w:rsidRPr="009B3F5D">
              <w:rPr>
                <w:rFonts w:asciiTheme="minorHAnsi" w:hAnsiTheme="minorHAnsi" w:cstheme="minorHAnsi"/>
                <w:color w:val="000000"/>
                <w:lang w:eastAsia="en-GB"/>
              </w:rPr>
              <w:t>Schleuniger</w:t>
            </w:r>
            <w:proofErr w:type="spellEnd"/>
            <w:r w:rsidRPr="009B3F5D">
              <w:rPr>
                <w:rFonts w:asciiTheme="minorHAnsi" w:hAnsiTheme="minorHAnsi" w:cstheme="minorHAnsi"/>
                <w:color w:val="000000"/>
                <w:lang w:eastAsia="en-GB"/>
              </w:rPr>
              <w:t xml:space="preserve"> P</w:t>
            </w:r>
            <w:r w:rsidR="000A7629">
              <w:rPr>
                <w:rFonts w:asciiTheme="minorHAnsi" w:hAnsiTheme="minorHAnsi" w:cstheme="minorHAnsi"/>
                <w:color w:val="000000"/>
                <w:lang w:eastAsia="en-GB"/>
              </w:rPr>
              <w:t>F</w:t>
            </w:r>
            <w:r w:rsidRPr="009B3F5D">
              <w:rPr>
                <w:rFonts w:asciiTheme="minorHAnsi" w:hAnsiTheme="minorHAnsi" w:cstheme="minorHAnsi"/>
                <w:color w:val="000000"/>
                <w:lang w:eastAsia="en-GB"/>
              </w:rPr>
              <w:t>100</w:t>
            </w:r>
            <w:r w:rsidR="000A7629">
              <w:rPr>
                <w:rFonts w:asciiTheme="minorHAnsi" w:hAnsiTheme="minorHAnsi" w:cstheme="minorHAnsi"/>
                <w:color w:val="000000"/>
                <w:lang w:eastAsia="en-GB"/>
              </w:rPr>
              <w:t>D</w:t>
            </w:r>
            <w:r w:rsidRPr="009B3F5D">
              <w:rPr>
                <w:rFonts w:asciiTheme="minorHAnsi" w:hAnsiTheme="minorHAnsi" w:cstheme="minorHAnsi"/>
                <w:color w:val="000000"/>
                <w:lang w:eastAsia="en-GB"/>
              </w:rPr>
              <w:t xml:space="preserve"> Cable </w:t>
            </w:r>
            <w:proofErr w:type="spellStart"/>
            <w:r w:rsidRPr="009B3F5D">
              <w:rPr>
                <w:rFonts w:asciiTheme="minorHAnsi" w:hAnsiTheme="minorHAnsi" w:cstheme="minorHAnsi"/>
                <w:color w:val="000000"/>
                <w:lang w:eastAsia="en-GB"/>
              </w:rPr>
              <w:t>Prefeeder</w:t>
            </w:r>
            <w:proofErr w:type="spellEnd"/>
            <w:r w:rsidRPr="009B3F5D">
              <w:rPr>
                <w:rFonts w:asciiTheme="minorHAnsi" w:hAnsiTheme="minorHAnsi" w:cstheme="minorHAnsi"/>
                <w:color w:val="000000"/>
                <w:lang w:eastAsia="en-GB"/>
              </w:rPr>
              <w:t xml:space="preserve"> and Schleuniger C</w:t>
            </w:r>
            <w:r w:rsidR="000A7629">
              <w:rPr>
                <w:rFonts w:asciiTheme="minorHAnsi" w:hAnsiTheme="minorHAnsi" w:cstheme="minorHAnsi"/>
                <w:color w:val="000000"/>
                <w:lang w:eastAsia="en-GB"/>
              </w:rPr>
              <w:t xml:space="preserve">S9050 Cut And Strip Machine </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40</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Bubble Wrap</w:t>
            </w:r>
            <w:r w:rsidR="000A7629">
              <w:rPr>
                <w:rFonts w:asciiTheme="minorHAnsi" w:hAnsiTheme="minorHAnsi" w:cstheme="minorHAnsi"/>
                <w:color w:val="000000"/>
                <w:lang w:eastAsia="en-GB"/>
              </w:rPr>
              <w:t xml:space="preserve"> and stand</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41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0A7629" w:rsidP="000A7629">
            <w:pPr>
              <w:rPr>
                <w:rFonts w:asciiTheme="minorHAnsi" w:hAnsiTheme="minorHAnsi" w:cstheme="minorHAnsi"/>
                <w:color w:val="000000"/>
                <w:lang w:eastAsia="en-GB"/>
              </w:rPr>
            </w:pPr>
            <w:r>
              <w:rPr>
                <w:rFonts w:asciiTheme="minorHAnsi" w:hAnsiTheme="minorHAnsi" w:cstheme="minorHAnsi"/>
                <w:color w:val="000000"/>
                <w:lang w:eastAsia="en-GB"/>
              </w:rPr>
              <w:t>Kern digital platform scales with memory</w:t>
            </w:r>
            <w:r w:rsidR="001C28BE" w:rsidRPr="009B3F5D">
              <w:rPr>
                <w:rFonts w:asciiTheme="minorHAnsi" w:hAnsiTheme="minorHAnsi" w:cstheme="minorHAnsi"/>
                <w:color w:val="000000"/>
                <w:lang w:eastAsia="en-GB"/>
              </w:rPr>
              <w:t xml:space="preserve"> Serial W1008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42</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0A7629">
            <w:pPr>
              <w:rPr>
                <w:rFonts w:asciiTheme="minorHAnsi" w:hAnsiTheme="minorHAnsi" w:cstheme="minorHAnsi"/>
                <w:color w:val="000000"/>
                <w:lang w:eastAsia="en-GB"/>
              </w:rPr>
            </w:pPr>
            <w:r w:rsidRPr="009B3F5D">
              <w:rPr>
                <w:rFonts w:asciiTheme="minorHAnsi" w:hAnsiTheme="minorHAnsi" w:cstheme="minorHAnsi"/>
                <w:color w:val="000000"/>
                <w:lang w:eastAsia="en-GB"/>
              </w:rPr>
              <w:t>H</w:t>
            </w:r>
            <w:r w:rsidR="000A7629">
              <w:rPr>
                <w:rFonts w:asciiTheme="minorHAnsi" w:hAnsiTheme="minorHAnsi" w:cstheme="minorHAnsi"/>
                <w:color w:val="000000"/>
                <w:lang w:eastAsia="en-GB"/>
              </w:rPr>
              <w:t>P</w:t>
            </w:r>
            <w:r w:rsidRPr="009B3F5D">
              <w:rPr>
                <w:rFonts w:asciiTheme="minorHAnsi" w:hAnsiTheme="minorHAnsi" w:cstheme="minorHAnsi"/>
                <w:color w:val="000000"/>
                <w:lang w:eastAsia="en-GB"/>
              </w:rPr>
              <w:t xml:space="preserve"> Desktop With Win</w:t>
            </w:r>
            <w:r w:rsidR="000A7629">
              <w:rPr>
                <w:rFonts w:asciiTheme="minorHAnsi" w:hAnsiTheme="minorHAnsi" w:cstheme="minorHAnsi"/>
                <w:color w:val="000000"/>
                <w:lang w:eastAsia="en-GB"/>
              </w:rPr>
              <w:t>dows</w:t>
            </w:r>
            <w:r w:rsidRPr="009B3F5D">
              <w:rPr>
                <w:rFonts w:asciiTheme="minorHAnsi" w:hAnsiTheme="minorHAnsi" w:cstheme="minorHAnsi"/>
                <w:color w:val="000000"/>
                <w:lang w:eastAsia="en-GB"/>
              </w:rPr>
              <w:t xml:space="preserve"> X</w:t>
            </w:r>
            <w:r w:rsidR="000A7629">
              <w:rPr>
                <w:rFonts w:asciiTheme="minorHAnsi" w:hAnsiTheme="minorHAnsi" w:cstheme="minorHAnsi"/>
                <w:color w:val="000000"/>
                <w:lang w:eastAsia="en-GB"/>
              </w:rPr>
              <w:t>P,</w:t>
            </w:r>
            <w:r w:rsidRPr="009B3F5D">
              <w:rPr>
                <w:rFonts w:asciiTheme="minorHAnsi" w:hAnsiTheme="minorHAnsi" w:cstheme="minorHAnsi"/>
                <w:color w:val="000000"/>
                <w:lang w:eastAsia="en-GB"/>
              </w:rPr>
              <w:t xml:space="preserve"> Dell Mon</w:t>
            </w:r>
            <w:r w:rsidR="000A7629">
              <w:rPr>
                <w:rFonts w:asciiTheme="minorHAnsi" w:hAnsiTheme="minorHAnsi" w:cstheme="minorHAnsi"/>
                <w:color w:val="000000"/>
                <w:lang w:eastAsia="en-GB"/>
              </w:rPr>
              <w:t>itor and</w:t>
            </w:r>
            <w:r w:rsidRPr="009B3F5D">
              <w:rPr>
                <w:rFonts w:asciiTheme="minorHAnsi" w:hAnsiTheme="minorHAnsi" w:cstheme="minorHAnsi"/>
                <w:color w:val="000000"/>
                <w:lang w:eastAsia="en-GB"/>
              </w:rPr>
              <w:t xml:space="preserve"> Compaq Keyboard</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43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0A7629" w:rsidP="00FA3ADB">
            <w:pPr>
              <w:rPr>
                <w:rFonts w:asciiTheme="minorHAnsi" w:hAnsiTheme="minorHAnsi" w:cstheme="minorHAnsi"/>
                <w:color w:val="000000"/>
                <w:lang w:eastAsia="en-GB"/>
              </w:rPr>
            </w:pPr>
            <w:r>
              <w:rPr>
                <w:rFonts w:asciiTheme="minorHAnsi" w:hAnsiTheme="minorHAnsi" w:cstheme="minorHAnsi"/>
                <w:color w:val="000000"/>
                <w:lang w:eastAsia="en-GB"/>
              </w:rPr>
              <w:t>HP</w:t>
            </w:r>
            <w:r w:rsidR="001C28BE" w:rsidRPr="009B3F5D">
              <w:rPr>
                <w:rFonts w:asciiTheme="minorHAnsi" w:hAnsiTheme="minorHAnsi" w:cstheme="minorHAnsi"/>
                <w:color w:val="000000"/>
                <w:lang w:eastAsia="en-GB"/>
              </w:rPr>
              <w:t xml:space="preserve"> Laser Jet P2014</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44</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0A7629">
            <w:pPr>
              <w:rPr>
                <w:rFonts w:asciiTheme="minorHAnsi" w:hAnsiTheme="minorHAnsi" w:cstheme="minorHAnsi"/>
                <w:color w:val="000000"/>
                <w:lang w:eastAsia="en-GB"/>
              </w:rPr>
            </w:pPr>
            <w:r w:rsidRPr="009B3F5D">
              <w:rPr>
                <w:rFonts w:asciiTheme="minorHAnsi" w:hAnsiTheme="minorHAnsi" w:cstheme="minorHAnsi"/>
                <w:color w:val="000000"/>
                <w:lang w:eastAsia="en-GB"/>
              </w:rPr>
              <w:t>Dell Desktop Intel Core Duo Vista H</w:t>
            </w:r>
            <w:r w:rsidR="000A7629">
              <w:rPr>
                <w:rFonts w:asciiTheme="minorHAnsi" w:hAnsiTheme="minorHAnsi" w:cstheme="minorHAnsi"/>
                <w:color w:val="000000"/>
                <w:lang w:eastAsia="en-GB"/>
              </w:rPr>
              <w:t>P</w:t>
            </w:r>
            <w:r w:rsidRPr="009B3F5D">
              <w:rPr>
                <w:rFonts w:asciiTheme="minorHAnsi" w:hAnsiTheme="minorHAnsi" w:cstheme="minorHAnsi"/>
                <w:color w:val="000000"/>
                <w:lang w:eastAsia="en-GB"/>
              </w:rPr>
              <w:t xml:space="preserve"> Monitor </w:t>
            </w:r>
            <w:r w:rsidR="000A7629">
              <w:rPr>
                <w:rFonts w:asciiTheme="minorHAnsi" w:hAnsiTheme="minorHAnsi" w:cstheme="minorHAnsi"/>
                <w:color w:val="000000"/>
                <w:lang w:eastAsia="en-GB"/>
              </w:rPr>
              <w:t xml:space="preserve">and </w:t>
            </w:r>
            <w:r w:rsidRPr="009B3F5D">
              <w:rPr>
                <w:rFonts w:asciiTheme="minorHAnsi" w:hAnsiTheme="minorHAnsi" w:cstheme="minorHAnsi"/>
                <w:color w:val="000000"/>
                <w:lang w:eastAsia="en-GB"/>
              </w:rPr>
              <w:t>Dell Keyboard</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45</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2</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0A7629">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Hulme Martin Heat Seal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46</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Strapping Real  And Crimper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47</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Kodak 1410 Scanner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48</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0A7629">
            <w:pPr>
              <w:rPr>
                <w:rFonts w:asciiTheme="minorHAnsi" w:hAnsiTheme="minorHAnsi" w:cstheme="minorHAnsi"/>
                <w:color w:val="000000"/>
                <w:lang w:eastAsia="en-GB"/>
              </w:rPr>
            </w:pPr>
            <w:r w:rsidRPr="009B3F5D">
              <w:rPr>
                <w:rFonts w:asciiTheme="minorHAnsi" w:hAnsiTheme="minorHAnsi" w:cstheme="minorHAnsi"/>
                <w:color w:val="000000"/>
                <w:lang w:eastAsia="en-GB"/>
              </w:rPr>
              <w:t>Optiplex G</w:t>
            </w:r>
            <w:r w:rsidR="000A7629">
              <w:rPr>
                <w:rFonts w:asciiTheme="minorHAnsi" w:hAnsiTheme="minorHAnsi" w:cstheme="minorHAnsi"/>
                <w:color w:val="000000"/>
                <w:lang w:eastAsia="en-GB"/>
              </w:rPr>
              <w:t>X520</w:t>
            </w:r>
            <w:r w:rsidRPr="009B3F5D">
              <w:rPr>
                <w:rFonts w:asciiTheme="minorHAnsi" w:hAnsiTheme="minorHAnsi" w:cstheme="minorHAnsi"/>
                <w:color w:val="000000"/>
                <w:lang w:eastAsia="en-GB"/>
              </w:rPr>
              <w:t xml:space="preserve"> Tower Intel X</w:t>
            </w:r>
            <w:r w:rsidR="000A7629">
              <w:rPr>
                <w:rFonts w:asciiTheme="minorHAnsi" w:hAnsiTheme="minorHAnsi" w:cstheme="minorHAnsi"/>
                <w:color w:val="000000"/>
                <w:lang w:eastAsia="en-GB"/>
              </w:rPr>
              <w:t>P</w:t>
            </w:r>
            <w:r w:rsidRPr="009B3F5D">
              <w:rPr>
                <w:rFonts w:asciiTheme="minorHAnsi" w:hAnsiTheme="minorHAnsi" w:cstheme="minorHAnsi"/>
                <w:color w:val="000000"/>
                <w:lang w:eastAsia="en-GB"/>
              </w:rPr>
              <w:t xml:space="preserve"> Dell Mon</w:t>
            </w:r>
            <w:r w:rsidR="000A7629">
              <w:rPr>
                <w:rFonts w:asciiTheme="minorHAnsi" w:hAnsiTheme="minorHAnsi" w:cstheme="minorHAnsi"/>
                <w:color w:val="000000"/>
                <w:lang w:eastAsia="en-GB"/>
              </w:rPr>
              <w:t>itor</w:t>
            </w:r>
            <w:r w:rsidRPr="009B3F5D">
              <w:rPr>
                <w:rFonts w:asciiTheme="minorHAnsi" w:hAnsiTheme="minorHAnsi" w:cstheme="minorHAnsi"/>
                <w:color w:val="000000"/>
                <w:lang w:eastAsia="en-GB"/>
              </w:rPr>
              <w:t xml:space="preserve"> And Keyboard</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49</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2</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0A7629">
            <w:pPr>
              <w:rPr>
                <w:rFonts w:asciiTheme="minorHAnsi" w:hAnsiTheme="minorHAnsi" w:cstheme="minorHAnsi"/>
                <w:color w:val="000000"/>
                <w:lang w:eastAsia="en-GB"/>
              </w:rPr>
            </w:pPr>
            <w:r w:rsidRPr="009B3F5D">
              <w:rPr>
                <w:rFonts w:asciiTheme="minorHAnsi" w:hAnsiTheme="minorHAnsi" w:cstheme="minorHAnsi"/>
                <w:color w:val="000000"/>
                <w:lang w:eastAsia="en-GB"/>
              </w:rPr>
              <w:t>Hp Compaq Intel X</w:t>
            </w:r>
            <w:r w:rsidR="000A7629">
              <w:rPr>
                <w:rFonts w:asciiTheme="minorHAnsi" w:hAnsiTheme="minorHAnsi" w:cstheme="minorHAnsi"/>
                <w:color w:val="000000"/>
                <w:lang w:eastAsia="en-GB"/>
              </w:rPr>
              <w:t>P</w:t>
            </w:r>
            <w:r w:rsidRPr="009B3F5D">
              <w:rPr>
                <w:rFonts w:asciiTheme="minorHAnsi" w:hAnsiTheme="minorHAnsi" w:cstheme="minorHAnsi"/>
                <w:color w:val="000000"/>
                <w:lang w:eastAsia="en-GB"/>
              </w:rPr>
              <w:t xml:space="preserve"> Dell Mon</w:t>
            </w:r>
            <w:r w:rsidR="000A7629">
              <w:rPr>
                <w:rFonts w:asciiTheme="minorHAnsi" w:hAnsiTheme="minorHAnsi" w:cstheme="minorHAnsi"/>
                <w:color w:val="000000"/>
                <w:lang w:eastAsia="en-GB"/>
              </w:rPr>
              <w:t>itor</w:t>
            </w:r>
            <w:r w:rsidRPr="009B3F5D">
              <w:rPr>
                <w:rFonts w:asciiTheme="minorHAnsi" w:hAnsiTheme="minorHAnsi" w:cstheme="minorHAnsi"/>
                <w:color w:val="000000"/>
                <w:lang w:eastAsia="en-GB"/>
              </w:rPr>
              <w:t xml:space="preserve"> And Keyboard</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50</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2</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0A7629">
            <w:pPr>
              <w:rPr>
                <w:rFonts w:asciiTheme="minorHAnsi" w:hAnsiTheme="minorHAnsi" w:cstheme="minorHAnsi"/>
                <w:color w:val="000000"/>
                <w:lang w:eastAsia="en-GB"/>
              </w:rPr>
            </w:pPr>
            <w:r w:rsidRPr="009B3F5D">
              <w:rPr>
                <w:rFonts w:asciiTheme="minorHAnsi" w:hAnsiTheme="minorHAnsi" w:cstheme="minorHAnsi"/>
                <w:color w:val="000000"/>
                <w:lang w:eastAsia="en-GB"/>
              </w:rPr>
              <w:t>Auto Meg 05057/A Testers with H</w:t>
            </w:r>
            <w:r w:rsidR="000A7629">
              <w:rPr>
                <w:rFonts w:asciiTheme="minorHAnsi" w:hAnsiTheme="minorHAnsi" w:cstheme="minorHAnsi"/>
                <w:color w:val="000000"/>
                <w:lang w:eastAsia="en-GB"/>
              </w:rPr>
              <w:t>P</w:t>
            </w:r>
            <w:r w:rsidRPr="009B3F5D">
              <w:rPr>
                <w:rFonts w:asciiTheme="minorHAnsi" w:hAnsiTheme="minorHAnsi" w:cstheme="minorHAnsi"/>
                <w:color w:val="000000"/>
                <w:lang w:eastAsia="en-GB"/>
              </w:rPr>
              <w:t xml:space="preserve"> Compaq X</w:t>
            </w:r>
            <w:r w:rsidR="000A7629">
              <w:rPr>
                <w:rFonts w:asciiTheme="minorHAnsi" w:hAnsiTheme="minorHAnsi" w:cstheme="minorHAnsi"/>
                <w:color w:val="000000"/>
                <w:lang w:eastAsia="en-GB"/>
              </w:rPr>
              <w:t>P</w:t>
            </w:r>
            <w:r w:rsidRPr="009B3F5D">
              <w:rPr>
                <w:rFonts w:asciiTheme="minorHAnsi" w:hAnsiTheme="minorHAnsi" w:cstheme="minorHAnsi"/>
                <w:color w:val="000000"/>
                <w:lang w:eastAsia="en-GB"/>
              </w:rPr>
              <w:t xml:space="preserve"> Dell Monitor Mouse Ke</w:t>
            </w:r>
            <w:r w:rsidR="000A7629">
              <w:rPr>
                <w:rFonts w:asciiTheme="minorHAnsi" w:hAnsiTheme="minorHAnsi" w:cstheme="minorHAnsi"/>
                <w:color w:val="000000"/>
                <w:lang w:eastAsia="en-GB"/>
              </w:rPr>
              <w:t xml:space="preserve">yboard and HP </w:t>
            </w:r>
            <w:proofErr w:type="spellStart"/>
            <w:r w:rsidR="000A7629">
              <w:rPr>
                <w:rFonts w:asciiTheme="minorHAnsi" w:hAnsiTheme="minorHAnsi" w:cstheme="minorHAnsi"/>
                <w:color w:val="000000"/>
                <w:lang w:eastAsia="en-GB"/>
              </w:rPr>
              <w:t>Laserwriter</w:t>
            </w:r>
            <w:proofErr w:type="spellEnd"/>
            <w:r w:rsidR="000A7629">
              <w:rPr>
                <w:rFonts w:asciiTheme="minorHAnsi" w:hAnsiTheme="minorHAnsi" w:cstheme="minorHAnsi"/>
                <w:color w:val="000000"/>
                <w:lang w:eastAsia="en-GB"/>
              </w:rPr>
              <w:t xml:space="preserve"> P2055DN</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lastRenderedPageBreak/>
              <w:t>51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Industrial Heater</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3469" w:type="dxa"/>
            <w:gridSpan w:val="5"/>
            <w:tcBorders>
              <w:top w:val="nil"/>
              <w:left w:val="nil"/>
              <w:bottom w:val="nil"/>
              <w:right w:val="nil"/>
            </w:tcBorders>
          </w:tcPr>
          <w:p w:rsidR="001C28BE"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1533" w:type="dxa"/>
            <w:tcBorders>
              <w:top w:val="single" w:sz="4" w:space="0" w:color="auto"/>
              <w:left w:val="nil"/>
              <w:bottom w:val="nil"/>
              <w:right w:val="nil"/>
            </w:tcBorders>
            <w:vAlign w:val="bottom"/>
          </w:tcPr>
          <w:p w:rsidR="001C28BE" w:rsidRPr="009B3F5D" w:rsidRDefault="001C28BE" w:rsidP="00FA3ADB">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52</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3F35F0">
            <w:pPr>
              <w:rPr>
                <w:rFonts w:asciiTheme="minorHAnsi" w:hAnsiTheme="minorHAnsi" w:cstheme="minorHAnsi"/>
                <w:color w:val="000000"/>
                <w:lang w:eastAsia="en-GB"/>
              </w:rPr>
            </w:pPr>
            <w:r w:rsidRPr="009B3F5D">
              <w:rPr>
                <w:rFonts w:asciiTheme="minorHAnsi" w:hAnsiTheme="minorHAnsi" w:cstheme="minorHAnsi"/>
                <w:color w:val="000000"/>
                <w:lang w:eastAsia="en-GB"/>
              </w:rPr>
              <w:t>B</w:t>
            </w:r>
            <w:r w:rsidR="003F35F0">
              <w:rPr>
                <w:rFonts w:asciiTheme="minorHAnsi" w:hAnsiTheme="minorHAnsi" w:cstheme="minorHAnsi"/>
                <w:color w:val="000000"/>
                <w:lang w:eastAsia="en-GB"/>
              </w:rPr>
              <w:t>S</w:t>
            </w:r>
            <w:r w:rsidRPr="009B3F5D">
              <w:rPr>
                <w:rFonts w:asciiTheme="minorHAnsi" w:hAnsiTheme="minorHAnsi" w:cstheme="minorHAnsi"/>
                <w:color w:val="000000"/>
                <w:lang w:eastAsia="en-GB"/>
              </w:rPr>
              <w:t xml:space="preserve">407 Precision </w:t>
            </w:r>
            <w:proofErr w:type="spellStart"/>
            <w:r w:rsidRPr="009B3F5D">
              <w:rPr>
                <w:rFonts w:asciiTheme="minorHAnsi" w:hAnsiTheme="minorHAnsi" w:cstheme="minorHAnsi"/>
                <w:color w:val="000000"/>
                <w:lang w:eastAsia="en-GB"/>
              </w:rPr>
              <w:t>Milli</w:t>
            </w:r>
            <w:proofErr w:type="spellEnd"/>
            <w:r w:rsidRPr="009B3F5D">
              <w:rPr>
                <w:rFonts w:asciiTheme="minorHAnsi" w:hAnsiTheme="minorHAnsi" w:cstheme="minorHAnsi"/>
                <w:color w:val="000000"/>
                <w:lang w:eastAsia="en-GB"/>
              </w:rPr>
              <w:t xml:space="preserve"> Micro Ohmmeter</w:t>
            </w:r>
          </w:p>
        </w:tc>
        <w:tc>
          <w:tcPr>
            <w:tcW w:w="1533" w:type="dxa"/>
            <w:tcBorders>
              <w:top w:val="nil"/>
              <w:left w:val="nil"/>
              <w:bottom w:val="single" w:sz="4" w:space="0" w:color="auto"/>
              <w:right w:val="nil"/>
            </w:tcBorders>
            <w:vAlign w:val="bottom"/>
          </w:tcPr>
          <w:p w:rsidR="001C28BE" w:rsidRPr="009B3F5D" w:rsidRDefault="001C28BE" w:rsidP="00FA3ADB">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53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3F35F0">
            <w:pPr>
              <w:rPr>
                <w:rFonts w:asciiTheme="minorHAnsi" w:hAnsiTheme="minorHAnsi" w:cstheme="minorHAnsi"/>
                <w:color w:val="000000"/>
                <w:lang w:eastAsia="en-GB"/>
              </w:rPr>
            </w:pPr>
            <w:r w:rsidRPr="009B3F5D">
              <w:rPr>
                <w:rFonts w:asciiTheme="minorHAnsi" w:hAnsiTheme="minorHAnsi" w:cstheme="minorHAnsi"/>
                <w:color w:val="000000"/>
                <w:lang w:eastAsia="en-GB"/>
              </w:rPr>
              <w:t>Clare E</w:t>
            </w:r>
            <w:r w:rsidR="003F35F0">
              <w:rPr>
                <w:rFonts w:asciiTheme="minorHAnsi" w:hAnsiTheme="minorHAnsi" w:cstheme="minorHAnsi"/>
                <w:color w:val="000000"/>
                <w:lang w:eastAsia="en-GB"/>
              </w:rPr>
              <w:t>C</w:t>
            </w:r>
            <w:r w:rsidRPr="009B3F5D">
              <w:rPr>
                <w:rFonts w:asciiTheme="minorHAnsi" w:hAnsiTheme="minorHAnsi" w:cstheme="minorHAnsi"/>
                <w:color w:val="000000"/>
                <w:lang w:eastAsia="en-GB"/>
              </w:rPr>
              <w:t xml:space="preserve"> 049 Electrical Tester 021608</w:t>
            </w:r>
            <w:r w:rsidR="003F35F0">
              <w:rPr>
                <w:rFonts w:asciiTheme="minorHAnsi" w:hAnsiTheme="minorHAnsi" w:cstheme="minorHAnsi"/>
                <w:color w:val="000000"/>
                <w:lang w:eastAsia="en-GB"/>
              </w:rPr>
              <w:t>A</w:t>
            </w:r>
            <w:r w:rsidRPr="009B3F5D">
              <w:rPr>
                <w:rFonts w:asciiTheme="minorHAnsi" w:hAnsiTheme="minorHAnsi" w:cstheme="minorHAnsi"/>
                <w:color w:val="000000"/>
                <w:lang w:eastAsia="en-GB"/>
              </w:rPr>
              <w:t>1 Hal</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54</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High Voltage Glass Testing Unit</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55</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3F35F0">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W Tenso Meter Date </w:t>
            </w:r>
            <w:proofErr w:type="spellStart"/>
            <w:r w:rsidRPr="009B3F5D">
              <w:rPr>
                <w:rFonts w:asciiTheme="minorHAnsi" w:hAnsiTheme="minorHAnsi" w:cstheme="minorHAnsi"/>
                <w:color w:val="000000"/>
                <w:lang w:eastAsia="en-GB"/>
              </w:rPr>
              <w:t>Callabera</w:t>
            </w:r>
            <w:proofErr w:type="spellEnd"/>
            <w:r w:rsidRPr="009B3F5D">
              <w:rPr>
                <w:rFonts w:asciiTheme="minorHAnsi" w:hAnsiTheme="minorHAnsi" w:cstheme="minorHAnsi"/>
                <w:color w:val="000000"/>
                <w:lang w:eastAsia="en-GB"/>
              </w:rPr>
              <w:t xml:space="preserve"> 13/9/2012 </w:t>
            </w:r>
            <w:proofErr w:type="spellStart"/>
            <w:r w:rsidRPr="009B3F5D">
              <w:rPr>
                <w:rFonts w:asciiTheme="minorHAnsi" w:hAnsiTheme="minorHAnsi" w:cstheme="minorHAnsi"/>
                <w:color w:val="000000"/>
                <w:lang w:eastAsia="en-GB"/>
              </w:rPr>
              <w:t>Ser</w:t>
            </w:r>
            <w:proofErr w:type="spellEnd"/>
            <w:r w:rsidRPr="009B3F5D">
              <w:rPr>
                <w:rFonts w:asciiTheme="minorHAnsi" w:hAnsiTheme="minorHAnsi" w:cstheme="minorHAnsi"/>
                <w:color w:val="000000"/>
                <w:lang w:eastAsia="en-GB"/>
              </w:rPr>
              <w:t xml:space="preserve"> W4582 W</w:t>
            </w:r>
            <w:r w:rsidR="003F35F0">
              <w:rPr>
                <w:rFonts w:asciiTheme="minorHAnsi" w:hAnsiTheme="minorHAnsi" w:cstheme="minorHAnsi"/>
                <w:color w:val="000000"/>
                <w:lang w:eastAsia="en-GB"/>
              </w:rPr>
              <w:t>S</w:t>
            </w:r>
            <w:r w:rsidRPr="009B3F5D">
              <w:rPr>
                <w:rFonts w:asciiTheme="minorHAnsi" w:hAnsiTheme="minorHAnsi" w:cstheme="minorHAnsi"/>
                <w:color w:val="000000"/>
                <w:lang w:eastAsia="en-GB"/>
              </w:rPr>
              <w:t>11/38 Crimp Testing Unit</w:t>
            </w:r>
          </w:p>
        </w:tc>
        <w:tc>
          <w:tcPr>
            <w:tcW w:w="1533" w:type="dxa"/>
            <w:tcBorders>
              <w:top w:val="single" w:sz="4" w:space="0" w:color="auto"/>
              <w:left w:val="nil"/>
              <w:bottom w:val="single" w:sz="4" w:space="0" w:color="auto"/>
              <w:right w:val="nil"/>
            </w:tcBorders>
            <w:vAlign w:val="bottom"/>
          </w:tcPr>
          <w:p w:rsidR="001C28BE" w:rsidRPr="009B3F5D" w:rsidRDefault="001C28BE" w:rsidP="00FA3ADB">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0843B3">
            <w:pPr>
              <w:rPr>
                <w:rFonts w:asciiTheme="minorHAnsi" w:hAnsiTheme="minorHAnsi" w:cstheme="minorHAnsi"/>
                <w:b/>
                <w:color w:val="000000"/>
              </w:rPr>
            </w:pPr>
            <w:r>
              <w:rPr>
                <w:rFonts w:asciiTheme="minorHAnsi" w:hAnsiTheme="minorHAnsi" w:cstheme="minorHAnsi"/>
                <w:b/>
                <w:color w:val="000000"/>
              </w:rPr>
              <w:t>55A</w:t>
            </w:r>
          </w:p>
        </w:tc>
        <w:tc>
          <w:tcPr>
            <w:tcW w:w="625" w:type="dxa"/>
            <w:tcBorders>
              <w:top w:val="nil"/>
              <w:left w:val="nil"/>
              <w:bottom w:val="nil"/>
              <w:right w:val="nil"/>
            </w:tcBorders>
          </w:tcPr>
          <w:p w:rsidR="001C28BE" w:rsidRPr="009B3F5D" w:rsidRDefault="001C28BE" w:rsidP="000843B3">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0843B3">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0843B3">
            <w:pPr>
              <w:rPr>
                <w:rFonts w:asciiTheme="minorHAnsi" w:hAnsiTheme="minorHAnsi" w:cstheme="minorHAnsi"/>
                <w:color w:val="000000"/>
                <w:lang w:eastAsia="en-GB"/>
              </w:rPr>
            </w:pPr>
            <w:r>
              <w:rPr>
                <w:rFonts w:asciiTheme="minorHAnsi" w:hAnsiTheme="minorHAnsi" w:cstheme="minorHAnsi"/>
                <w:color w:val="000000"/>
                <w:lang w:eastAsia="en-GB"/>
              </w:rPr>
              <w:t>Millivolt drop test unit</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56</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Rexel Shredder Industrial</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57</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Gallenkamp Plus 2 Industrial Oven</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58</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3F35F0">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Mac </w:t>
            </w:r>
            <w:proofErr w:type="spellStart"/>
            <w:r w:rsidRPr="009B3F5D">
              <w:rPr>
                <w:rFonts w:asciiTheme="minorHAnsi" w:hAnsiTheme="minorHAnsi" w:cstheme="minorHAnsi"/>
                <w:color w:val="000000"/>
                <w:lang w:eastAsia="en-GB"/>
              </w:rPr>
              <w:t>Gregor</w:t>
            </w:r>
            <w:proofErr w:type="spellEnd"/>
            <w:r w:rsidRPr="009B3F5D">
              <w:rPr>
                <w:rFonts w:asciiTheme="minorHAnsi" w:hAnsiTheme="minorHAnsi" w:cstheme="minorHAnsi"/>
                <w:color w:val="000000"/>
                <w:lang w:eastAsia="en-GB"/>
              </w:rPr>
              <w:t xml:space="preserve"> Tester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59</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Belt Sander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60</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3F35F0">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Hand Fly Press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61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3F35F0" w:rsidP="003F35F0">
            <w:pPr>
              <w:rPr>
                <w:rFonts w:asciiTheme="minorHAnsi" w:hAnsiTheme="minorHAnsi" w:cstheme="minorHAnsi"/>
                <w:color w:val="000000"/>
                <w:lang w:eastAsia="en-GB"/>
              </w:rPr>
            </w:pPr>
            <w:r>
              <w:rPr>
                <w:rFonts w:asciiTheme="minorHAnsi" w:hAnsiTheme="minorHAnsi" w:cstheme="minorHAnsi"/>
                <w:color w:val="000000"/>
                <w:lang w:eastAsia="en-GB"/>
              </w:rPr>
              <w:t xml:space="preserve">Sealy </w:t>
            </w:r>
            <w:proofErr w:type="spellStart"/>
            <w:r>
              <w:rPr>
                <w:rFonts w:asciiTheme="minorHAnsi" w:hAnsiTheme="minorHAnsi" w:cstheme="minorHAnsi"/>
                <w:color w:val="000000"/>
                <w:lang w:eastAsia="en-GB"/>
              </w:rPr>
              <w:t>Superm</w:t>
            </w:r>
            <w:r w:rsidR="001C28BE" w:rsidRPr="009B3F5D">
              <w:rPr>
                <w:rFonts w:asciiTheme="minorHAnsi" w:hAnsiTheme="minorHAnsi" w:cstheme="minorHAnsi"/>
                <w:color w:val="000000"/>
                <w:lang w:eastAsia="en-GB"/>
              </w:rPr>
              <w:t>ig</w:t>
            </w:r>
            <w:proofErr w:type="spellEnd"/>
            <w:r w:rsidR="001C28BE" w:rsidRPr="009B3F5D">
              <w:rPr>
                <w:rFonts w:asciiTheme="minorHAnsi" w:hAnsiTheme="minorHAnsi" w:cstheme="minorHAnsi"/>
                <w:color w:val="000000"/>
                <w:lang w:eastAsia="en-GB"/>
              </w:rPr>
              <w:t xml:space="preserve"> Welder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62</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Hand Operated Crimp Press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63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Foot Operated Crimp Press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1533" w:type="dxa"/>
            <w:tcBorders>
              <w:top w:val="single" w:sz="4" w:space="0" w:color="auto"/>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4100" w:type="dxa"/>
            <w:gridSpan w:val="3"/>
            <w:tcBorders>
              <w:top w:val="nil"/>
              <w:left w:val="nil"/>
              <w:bottom w:val="nil"/>
              <w:right w:val="nil"/>
            </w:tcBorders>
            <w:shd w:val="clear" w:color="auto" w:fill="F2DBDB" w:themeFill="accent2" w:themeFillTint="33"/>
          </w:tcPr>
          <w:p w:rsidR="001C28BE" w:rsidRPr="009B3F5D" w:rsidRDefault="001C28BE" w:rsidP="00FA3ADB">
            <w:pPr>
              <w:rPr>
                <w:rFonts w:asciiTheme="minorHAnsi" w:hAnsiTheme="minorHAnsi" w:cstheme="minorHAnsi"/>
                <w:b/>
                <w:color w:val="000000"/>
              </w:rPr>
            </w:pPr>
          </w:p>
        </w:tc>
        <w:tc>
          <w:tcPr>
            <w:tcW w:w="5129" w:type="dxa"/>
            <w:gridSpan w:val="5"/>
            <w:tcBorders>
              <w:top w:val="nil"/>
              <w:left w:val="nil"/>
              <w:bottom w:val="nil"/>
              <w:right w:val="nil"/>
            </w:tcBorders>
            <w:shd w:val="clear" w:color="auto" w:fill="F2DBDB" w:themeFill="accent2" w:themeFillTint="33"/>
          </w:tcPr>
          <w:p w:rsidR="001C28BE" w:rsidRPr="000B13D1" w:rsidRDefault="001C28BE" w:rsidP="00FA3ADB">
            <w:pPr>
              <w:rPr>
                <w:rFonts w:asciiTheme="minorHAnsi" w:hAnsiTheme="minorHAnsi" w:cstheme="minorHAnsi"/>
                <w:color w:val="000000"/>
                <w:sz w:val="18"/>
                <w:szCs w:val="18"/>
              </w:rPr>
            </w:pPr>
            <w:r w:rsidRPr="000B13D1">
              <w:rPr>
                <w:rFonts w:asciiTheme="minorHAnsi" w:hAnsiTheme="minorHAnsi" w:cstheme="minorHAnsi"/>
                <w:b/>
                <w:color w:val="000000"/>
                <w:sz w:val="18"/>
                <w:szCs w:val="18"/>
              </w:rPr>
              <w:t>TO BID ON ALL ITEMS IN THE COMPLETE WORK STATIONS</w:t>
            </w:r>
            <w:r w:rsidRPr="000B13D1">
              <w:rPr>
                <w:rFonts w:asciiTheme="minorHAnsi" w:hAnsiTheme="minorHAnsi" w:cstheme="minorHAnsi"/>
                <w:b/>
                <w:bCs/>
                <w:color w:val="000000"/>
                <w:sz w:val="18"/>
                <w:szCs w:val="18"/>
                <w:lang w:eastAsia="en-GB"/>
              </w:rPr>
              <w:t xml:space="preserve"> </w:t>
            </w:r>
            <w:r w:rsidRPr="000B13D1">
              <w:rPr>
                <w:rFonts w:asciiTheme="minorHAnsi" w:hAnsiTheme="minorHAnsi" w:cstheme="minorHAnsi"/>
                <w:b/>
                <w:color w:val="000000"/>
                <w:sz w:val="18"/>
                <w:szCs w:val="18"/>
              </w:rPr>
              <w:t>SECTION PLEASE PLACE BID HERE: LOTS 35-63</w:t>
            </w:r>
          </w:p>
        </w:tc>
        <w:tc>
          <w:tcPr>
            <w:tcW w:w="1533" w:type="dxa"/>
            <w:tcBorders>
              <w:top w:val="nil"/>
              <w:left w:val="nil"/>
              <w:bottom w:val="single" w:sz="4" w:space="0" w:color="auto"/>
              <w:right w:val="nil"/>
            </w:tcBorders>
            <w:shd w:val="clear" w:color="auto" w:fill="F2DBDB" w:themeFill="accent2" w:themeFillTint="33"/>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b/>
                <w:bCs/>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b/>
                <w:bCs/>
                <w:color w:val="000000"/>
                <w:lang w:eastAsia="en-GB"/>
              </w:rPr>
              <w:t>Racking</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64</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80</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Racking Bays</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b/>
                <w:bCs/>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b/>
                <w:bCs/>
                <w:color w:val="000000"/>
                <w:lang w:eastAsia="en-GB"/>
              </w:rPr>
              <w:t>Office Furniture</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65</w:t>
            </w:r>
          </w:p>
        </w:tc>
        <w:tc>
          <w:tcPr>
            <w:tcW w:w="625" w:type="dxa"/>
            <w:tcBorders>
              <w:top w:val="nil"/>
              <w:left w:val="nil"/>
              <w:bottom w:val="nil"/>
              <w:right w:val="nil"/>
            </w:tcBorders>
          </w:tcPr>
          <w:p w:rsidR="001C28BE" w:rsidRPr="009B3F5D" w:rsidRDefault="001C28BE" w:rsidP="001C28BE">
            <w:pPr>
              <w:rPr>
                <w:rFonts w:asciiTheme="minorHAnsi" w:hAnsiTheme="minorHAnsi" w:cstheme="minorHAnsi"/>
                <w:color w:val="000000"/>
                <w:lang w:eastAsia="en-GB"/>
              </w:rPr>
            </w:pPr>
            <w:r w:rsidRPr="009B3F5D">
              <w:rPr>
                <w:rFonts w:asciiTheme="minorHAnsi" w:hAnsiTheme="minorHAnsi" w:cstheme="minorHAnsi"/>
                <w:color w:val="000000"/>
                <w:lang w:eastAsia="en-GB"/>
              </w:rPr>
              <w:t>2</w:t>
            </w:r>
            <w:r>
              <w:rPr>
                <w:rFonts w:asciiTheme="minorHAnsi" w:hAnsiTheme="minorHAnsi" w:cstheme="minorHAnsi"/>
                <w:color w:val="000000"/>
                <w:lang w:eastAsia="en-GB"/>
              </w:rPr>
              <w:t>6</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Grey Work Stations </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66</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43</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9B2A84">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Grey 3 </w:t>
            </w:r>
            <w:r w:rsidR="009B2A84">
              <w:rPr>
                <w:rFonts w:asciiTheme="minorHAnsi" w:hAnsiTheme="minorHAnsi" w:cstheme="minorHAnsi"/>
                <w:color w:val="000000"/>
                <w:lang w:eastAsia="en-GB"/>
              </w:rPr>
              <w:t>drawer</w:t>
            </w:r>
            <w:r w:rsidRPr="009B3F5D">
              <w:rPr>
                <w:rFonts w:asciiTheme="minorHAnsi" w:hAnsiTheme="minorHAnsi" w:cstheme="minorHAnsi"/>
                <w:color w:val="000000"/>
                <w:lang w:eastAsia="en-GB"/>
              </w:rPr>
              <w:t xml:space="preserve"> Units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67</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33</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9B2A84" w:rsidP="009B2A84">
            <w:pPr>
              <w:rPr>
                <w:rFonts w:asciiTheme="minorHAnsi" w:hAnsiTheme="minorHAnsi" w:cstheme="minorHAnsi"/>
                <w:color w:val="000000"/>
                <w:lang w:eastAsia="en-GB"/>
              </w:rPr>
            </w:pPr>
            <w:r>
              <w:rPr>
                <w:rFonts w:asciiTheme="minorHAnsi" w:hAnsiTheme="minorHAnsi" w:cstheme="minorHAnsi"/>
                <w:color w:val="000000"/>
                <w:lang w:eastAsia="en-GB"/>
              </w:rPr>
              <w:t>Various</w:t>
            </w:r>
            <w:r w:rsidR="001C28BE" w:rsidRPr="009B3F5D">
              <w:rPr>
                <w:rFonts w:asciiTheme="minorHAnsi" w:hAnsiTheme="minorHAnsi" w:cstheme="minorHAnsi"/>
                <w:color w:val="000000"/>
                <w:lang w:eastAsia="en-GB"/>
              </w:rPr>
              <w:t xml:space="preserve"> 4 </w:t>
            </w:r>
            <w:r>
              <w:rPr>
                <w:rFonts w:asciiTheme="minorHAnsi" w:hAnsiTheme="minorHAnsi" w:cstheme="minorHAnsi"/>
                <w:color w:val="000000"/>
                <w:lang w:eastAsia="en-GB"/>
              </w:rPr>
              <w:t>drawer</w:t>
            </w:r>
            <w:r w:rsidR="001C28BE" w:rsidRPr="009B3F5D">
              <w:rPr>
                <w:rFonts w:asciiTheme="minorHAnsi" w:hAnsiTheme="minorHAnsi" w:cstheme="minorHAnsi"/>
                <w:color w:val="000000"/>
                <w:lang w:eastAsia="en-GB"/>
              </w:rPr>
              <w:t xml:space="preserve"> Filling Cabinets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68</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35</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Fabric Black/Grey Chairs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69</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2</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Grey Tables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70</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6</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Grey 2 Door Cabinets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71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11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Blue Swivel Chairs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72</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8</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Fabric Blue Chairs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73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EE3F74" w:rsidRDefault="009B2A84" w:rsidP="00FA3ADB">
            <w:pPr>
              <w:rPr>
                <w:rFonts w:asciiTheme="minorHAnsi" w:hAnsiTheme="minorHAnsi" w:cstheme="minorHAnsi"/>
                <w:color w:val="000000"/>
                <w:lang w:eastAsia="en-GB"/>
              </w:rPr>
            </w:pPr>
            <w:r>
              <w:rPr>
                <w:rFonts w:asciiTheme="minorHAnsi" w:hAnsiTheme="minorHAnsi" w:cstheme="minorHAnsi"/>
                <w:color w:val="000000"/>
                <w:lang w:eastAsia="en-GB"/>
              </w:rPr>
              <w:t>Dark Wood Boardr</w:t>
            </w:r>
            <w:r w:rsidR="001C28BE" w:rsidRPr="00EE3F74">
              <w:rPr>
                <w:rFonts w:asciiTheme="minorHAnsi" w:hAnsiTheme="minorHAnsi" w:cstheme="minorHAnsi"/>
                <w:color w:val="000000"/>
                <w:lang w:eastAsia="en-GB"/>
              </w:rPr>
              <w:t>oom Table</w:t>
            </w:r>
          </w:p>
          <w:p w:rsidR="001C28BE" w:rsidRPr="00EE3F74" w:rsidRDefault="001C28BE" w:rsidP="00FA3ADB">
            <w:pPr>
              <w:rPr>
                <w:rFonts w:asciiTheme="minorHAnsi" w:hAnsiTheme="minorHAnsi" w:cstheme="minorHAnsi"/>
                <w:color w:val="000000"/>
                <w:lang w:eastAsia="en-GB"/>
              </w:rPr>
            </w:pPr>
            <w:r w:rsidRPr="00EE3F74">
              <w:rPr>
                <w:rFonts w:asciiTheme="minorHAnsi" w:hAnsiTheme="minorHAnsi" w:cstheme="minorHAnsi"/>
                <w:color w:val="000000"/>
                <w:lang w:eastAsia="en-GB"/>
              </w:rPr>
              <w:t xml:space="preserve">and Six Chairs </w:t>
            </w:r>
          </w:p>
          <w:p w:rsidR="001C28BE" w:rsidRPr="009B3F5D" w:rsidRDefault="001C28BE" w:rsidP="00FA3ADB">
            <w:pPr>
              <w:rPr>
                <w:rFonts w:asciiTheme="minorHAnsi" w:hAnsiTheme="minorHAnsi" w:cstheme="minorHAnsi"/>
                <w:color w:val="000000"/>
                <w:lang w:eastAsia="en-GB"/>
              </w:rPr>
            </w:pP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1533" w:type="dxa"/>
            <w:tcBorders>
              <w:top w:val="single" w:sz="4" w:space="0" w:color="auto"/>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4100" w:type="dxa"/>
            <w:gridSpan w:val="3"/>
            <w:tcBorders>
              <w:top w:val="nil"/>
              <w:left w:val="nil"/>
              <w:bottom w:val="nil"/>
              <w:right w:val="nil"/>
            </w:tcBorders>
            <w:shd w:val="clear" w:color="auto" w:fill="F2DBDB" w:themeFill="accent2" w:themeFillTint="33"/>
          </w:tcPr>
          <w:p w:rsidR="001C28BE" w:rsidRPr="009B3F5D" w:rsidRDefault="001C28BE" w:rsidP="00FA3ADB">
            <w:pPr>
              <w:rPr>
                <w:rFonts w:asciiTheme="minorHAnsi" w:hAnsiTheme="minorHAnsi" w:cstheme="minorHAnsi"/>
                <w:b/>
                <w:color w:val="000000"/>
              </w:rPr>
            </w:pPr>
          </w:p>
        </w:tc>
        <w:tc>
          <w:tcPr>
            <w:tcW w:w="5129" w:type="dxa"/>
            <w:gridSpan w:val="5"/>
            <w:tcBorders>
              <w:top w:val="nil"/>
              <w:left w:val="nil"/>
              <w:bottom w:val="nil"/>
              <w:right w:val="nil"/>
            </w:tcBorders>
            <w:shd w:val="clear" w:color="auto" w:fill="F2DBDB" w:themeFill="accent2" w:themeFillTint="33"/>
          </w:tcPr>
          <w:p w:rsidR="001C28BE" w:rsidRPr="000B13D1" w:rsidRDefault="001C28BE" w:rsidP="00FA3ADB">
            <w:pPr>
              <w:rPr>
                <w:rFonts w:asciiTheme="minorHAnsi" w:hAnsiTheme="minorHAnsi" w:cstheme="minorHAnsi"/>
                <w:color w:val="000000"/>
                <w:sz w:val="18"/>
                <w:szCs w:val="18"/>
              </w:rPr>
            </w:pPr>
            <w:r w:rsidRPr="000B13D1">
              <w:rPr>
                <w:rFonts w:asciiTheme="minorHAnsi" w:hAnsiTheme="minorHAnsi" w:cstheme="minorHAnsi"/>
                <w:b/>
                <w:color w:val="000000"/>
                <w:sz w:val="18"/>
                <w:szCs w:val="18"/>
              </w:rPr>
              <w:t>TO BID ON ALL ITEMS IN THE COMPLETE OFFICE FURNITURE</w:t>
            </w:r>
            <w:r w:rsidRPr="000B13D1">
              <w:rPr>
                <w:rFonts w:asciiTheme="minorHAnsi" w:hAnsiTheme="minorHAnsi" w:cstheme="minorHAnsi"/>
                <w:b/>
                <w:bCs/>
                <w:color w:val="000000"/>
                <w:sz w:val="18"/>
                <w:szCs w:val="18"/>
                <w:lang w:eastAsia="en-GB"/>
              </w:rPr>
              <w:t xml:space="preserve"> </w:t>
            </w:r>
            <w:r w:rsidRPr="000B13D1">
              <w:rPr>
                <w:rFonts w:asciiTheme="minorHAnsi" w:hAnsiTheme="minorHAnsi" w:cstheme="minorHAnsi"/>
                <w:b/>
                <w:color w:val="000000"/>
                <w:sz w:val="18"/>
                <w:szCs w:val="18"/>
              </w:rPr>
              <w:t>SECTION PLEASE PLACE BID HERE: 65-73</w:t>
            </w:r>
          </w:p>
        </w:tc>
        <w:tc>
          <w:tcPr>
            <w:tcW w:w="1533" w:type="dxa"/>
            <w:tcBorders>
              <w:top w:val="nil"/>
              <w:left w:val="nil"/>
              <w:bottom w:val="single" w:sz="4" w:space="0" w:color="auto"/>
              <w:right w:val="nil"/>
            </w:tcBorders>
            <w:shd w:val="clear" w:color="auto" w:fill="F2DBDB" w:themeFill="accent2" w:themeFillTint="33"/>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b/>
                <w:bCs/>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b/>
                <w:bCs/>
                <w:color w:val="000000"/>
                <w:lang w:eastAsia="en-GB"/>
              </w:rPr>
              <w:t>Office Equipment</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74</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Default="001C28BE" w:rsidP="00FA3ADB">
            <w:r w:rsidRPr="00E13D5B">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565E65">
            <w:pPr>
              <w:rPr>
                <w:rFonts w:asciiTheme="minorHAnsi" w:hAnsiTheme="minorHAnsi" w:cstheme="minorHAnsi"/>
                <w:color w:val="000000"/>
                <w:lang w:eastAsia="en-GB"/>
              </w:rPr>
            </w:pPr>
            <w:proofErr w:type="spellStart"/>
            <w:r w:rsidRPr="009B3F5D">
              <w:rPr>
                <w:rFonts w:asciiTheme="minorHAnsi" w:hAnsiTheme="minorHAnsi" w:cstheme="minorHAnsi"/>
                <w:color w:val="000000"/>
                <w:lang w:eastAsia="en-GB"/>
              </w:rPr>
              <w:t>Contex</w:t>
            </w:r>
            <w:proofErr w:type="spellEnd"/>
            <w:r w:rsidRPr="009B3F5D">
              <w:rPr>
                <w:rFonts w:asciiTheme="minorHAnsi" w:hAnsiTheme="minorHAnsi" w:cstheme="minorHAnsi"/>
                <w:color w:val="000000"/>
                <w:lang w:eastAsia="en-GB"/>
              </w:rPr>
              <w:t xml:space="preserve"> F</w:t>
            </w:r>
            <w:r w:rsidR="00565E65">
              <w:rPr>
                <w:rFonts w:asciiTheme="minorHAnsi" w:hAnsiTheme="minorHAnsi" w:cstheme="minorHAnsi"/>
                <w:color w:val="000000"/>
                <w:lang w:eastAsia="en-GB"/>
              </w:rPr>
              <w:t>SS</w:t>
            </w:r>
            <w:r w:rsidRPr="009B3F5D">
              <w:rPr>
                <w:rFonts w:asciiTheme="minorHAnsi" w:hAnsiTheme="minorHAnsi" w:cstheme="minorHAnsi"/>
                <w:color w:val="000000"/>
                <w:lang w:eastAsia="en-GB"/>
              </w:rPr>
              <w:t xml:space="preserve"> 4300 D</w:t>
            </w:r>
            <w:r w:rsidR="00565E65">
              <w:rPr>
                <w:rFonts w:asciiTheme="minorHAnsi" w:hAnsiTheme="minorHAnsi" w:cstheme="minorHAnsi"/>
                <w:color w:val="000000"/>
                <w:lang w:eastAsia="en-GB"/>
              </w:rPr>
              <w:t>SP</w:t>
            </w:r>
            <w:r w:rsidRPr="009B3F5D">
              <w:rPr>
                <w:rFonts w:asciiTheme="minorHAnsi" w:hAnsiTheme="minorHAnsi" w:cstheme="minorHAnsi"/>
                <w:color w:val="000000"/>
                <w:lang w:eastAsia="en-GB"/>
              </w:rPr>
              <w:t xml:space="preserve"> Full Scale Scanner</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75</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E13D5B">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565E65">
            <w:pPr>
              <w:rPr>
                <w:rFonts w:asciiTheme="minorHAnsi" w:hAnsiTheme="minorHAnsi" w:cstheme="minorHAnsi"/>
                <w:color w:val="000000"/>
                <w:lang w:eastAsia="en-GB"/>
              </w:rPr>
            </w:pPr>
            <w:r w:rsidRPr="009B3F5D">
              <w:rPr>
                <w:rFonts w:asciiTheme="minorHAnsi" w:hAnsiTheme="minorHAnsi" w:cstheme="minorHAnsi"/>
                <w:color w:val="000000"/>
                <w:lang w:eastAsia="en-GB"/>
              </w:rPr>
              <w:t>HP Compaq 6715</w:t>
            </w:r>
            <w:r w:rsidR="00565E65">
              <w:rPr>
                <w:rFonts w:asciiTheme="minorHAnsi" w:hAnsiTheme="minorHAnsi" w:cstheme="minorHAnsi"/>
                <w:color w:val="000000"/>
                <w:lang w:eastAsia="en-GB"/>
              </w:rPr>
              <w:t>B</w:t>
            </w:r>
            <w:r w:rsidRPr="009B3F5D">
              <w:rPr>
                <w:rFonts w:asciiTheme="minorHAnsi" w:hAnsiTheme="minorHAnsi" w:cstheme="minorHAnsi"/>
                <w:color w:val="000000"/>
                <w:lang w:eastAsia="en-GB"/>
              </w:rPr>
              <w:t xml:space="preserve"> Laptop</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76</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E13D5B">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565E65">
            <w:pPr>
              <w:rPr>
                <w:rFonts w:asciiTheme="minorHAnsi" w:hAnsiTheme="minorHAnsi" w:cstheme="minorHAnsi"/>
                <w:color w:val="000000"/>
              </w:rPr>
            </w:pPr>
            <w:r w:rsidRPr="009B3F5D">
              <w:rPr>
                <w:rFonts w:asciiTheme="minorHAnsi" w:hAnsiTheme="minorHAnsi" w:cstheme="minorHAnsi"/>
                <w:color w:val="000000"/>
                <w:lang w:eastAsia="en-GB"/>
              </w:rPr>
              <w:t xml:space="preserve">Philips Flat </w:t>
            </w:r>
            <w:r w:rsidR="00565E65">
              <w:rPr>
                <w:rFonts w:asciiTheme="minorHAnsi" w:hAnsiTheme="minorHAnsi" w:cstheme="minorHAnsi"/>
                <w:color w:val="000000"/>
                <w:lang w:eastAsia="en-GB"/>
              </w:rPr>
              <w:t xml:space="preserve">42” </w:t>
            </w:r>
            <w:r w:rsidRPr="009B3F5D">
              <w:rPr>
                <w:rFonts w:asciiTheme="minorHAnsi" w:hAnsiTheme="minorHAnsi" w:cstheme="minorHAnsi"/>
                <w:color w:val="000000"/>
                <w:lang w:eastAsia="en-GB"/>
              </w:rPr>
              <w:t>T</w:t>
            </w:r>
            <w:r w:rsidR="00565E65">
              <w:rPr>
                <w:rFonts w:asciiTheme="minorHAnsi" w:hAnsiTheme="minorHAnsi" w:cstheme="minorHAnsi"/>
                <w:color w:val="000000"/>
                <w:lang w:eastAsia="en-GB"/>
              </w:rPr>
              <w:t>V</w:t>
            </w:r>
            <w:r w:rsidRPr="009B3F5D">
              <w:rPr>
                <w:rFonts w:asciiTheme="minorHAnsi" w:hAnsiTheme="minorHAnsi" w:cstheme="minorHAnsi"/>
                <w:color w:val="000000"/>
                <w:lang w:eastAsia="en-GB"/>
              </w:rPr>
              <w:t xml:space="preserve"> HD Ready Model 42PFL5522D / 05 And Stand</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77</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Default="001C28BE" w:rsidP="00FA3ADB">
            <w:r w:rsidRPr="00E13D5B">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565E65">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Dell Optiplex GX280 </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lastRenderedPageBreak/>
              <w:t>78</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Default="001C28BE" w:rsidP="00FA3ADB">
            <w:r w:rsidRPr="00E13D5B">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565E65">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Dell Precission T3400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79</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3</w:t>
            </w:r>
          </w:p>
        </w:tc>
        <w:tc>
          <w:tcPr>
            <w:tcW w:w="3469" w:type="dxa"/>
            <w:gridSpan w:val="5"/>
            <w:tcBorders>
              <w:top w:val="nil"/>
              <w:left w:val="nil"/>
              <w:bottom w:val="nil"/>
              <w:right w:val="nil"/>
            </w:tcBorders>
          </w:tcPr>
          <w:p w:rsidR="001C28BE" w:rsidRDefault="001C28BE" w:rsidP="00FA3ADB">
            <w:r w:rsidRPr="00E13D5B">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565E65">
            <w:pPr>
              <w:rPr>
                <w:rFonts w:asciiTheme="minorHAnsi" w:hAnsiTheme="minorHAnsi" w:cstheme="minorHAnsi"/>
                <w:color w:val="000000"/>
                <w:lang w:eastAsia="en-GB"/>
              </w:rPr>
            </w:pPr>
            <w:r w:rsidRPr="009B3F5D">
              <w:rPr>
                <w:rFonts w:asciiTheme="minorHAnsi" w:hAnsiTheme="minorHAnsi" w:cstheme="minorHAnsi"/>
                <w:color w:val="000000"/>
                <w:lang w:eastAsia="en-GB"/>
              </w:rPr>
              <w:t>H</w:t>
            </w:r>
            <w:r w:rsidR="00565E65">
              <w:rPr>
                <w:rFonts w:asciiTheme="minorHAnsi" w:hAnsiTheme="minorHAnsi" w:cstheme="minorHAnsi"/>
                <w:color w:val="000000"/>
                <w:lang w:eastAsia="en-GB"/>
              </w:rPr>
              <w:t>P</w:t>
            </w:r>
            <w:r w:rsidRPr="009B3F5D">
              <w:rPr>
                <w:rFonts w:asciiTheme="minorHAnsi" w:hAnsiTheme="minorHAnsi" w:cstheme="minorHAnsi"/>
                <w:color w:val="000000"/>
                <w:lang w:eastAsia="en-GB"/>
              </w:rPr>
              <w:t xml:space="preserve"> Compaq D</w:t>
            </w:r>
            <w:r w:rsidR="00565E65">
              <w:rPr>
                <w:rFonts w:asciiTheme="minorHAnsi" w:hAnsiTheme="minorHAnsi" w:cstheme="minorHAnsi"/>
                <w:color w:val="000000"/>
                <w:lang w:eastAsia="en-GB"/>
              </w:rPr>
              <w:t>C</w:t>
            </w:r>
            <w:r w:rsidRPr="009B3F5D">
              <w:rPr>
                <w:rFonts w:asciiTheme="minorHAnsi" w:hAnsiTheme="minorHAnsi" w:cstheme="minorHAnsi"/>
                <w:color w:val="000000"/>
                <w:lang w:eastAsia="en-GB"/>
              </w:rPr>
              <w:t xml:space="preserve">5750 </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3469" w:type="dxa"/>
            <w:gridSpan w:val="5"/>
            <w:tcBorders>
              <w:top w:val="nil"/>
              <w:left w:val="nil"/>
              <w:bottom w:val="nil"/>
              <w:right w:val="nil"/>
            </w:tcBorders>
          </w:tcPr>
          <w:p w:rsidR="001C28BE" w:rsidRPr="001B374E"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1533" w:type="dxa"/>
            <w:tcBorders>
              <w:top w:val="single" w:sz="4" w:space="0" w:color="auto"/>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80</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5</w:t>
            </w:r>
          </w:p>
        </w:tc>
        <w:tc>
          <w:tcPr>
            <w:tcW w:w="3469" w:type="dxa"/>
            <w:gridSpan w:val="5"/>
            <w:tcBorders>
              <w:top w:val="nil"/>
              <w:left w:val="nil"/>
              <w:bottom w:val="nil"/>
              <w:right w:val="nil"/>
            </w:tcBorders>
          </w:tcPr>
          <w:p w:rsidR="001C28BE" w:rsidRDefault="001C28BE" w:rsidP="00FA3ADB">
            <w:r w:rsidRPr="001B374E">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565E65">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Dell Optiplex </w:t>
            </w:r>
            <w:r w:rsidR="00565E65">
              <w:rPr>
                <w:rFonts w:asciiTheme="minorHAnsi" w:hAnsiTheme="minorHAnsi" w:cstheme="minorHAnsi"/>
                <w:color w:val="000000"/>
                <w:lang w:eastAsia="en-GB"/>
              </w:rPr>
              <w:t xml:space="preserve">360 </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0843B3">
            <w:pPr>
              <w:rPr>
                <w:rFonts w:asciiTheme="minorHAnsi" w:hAnsiTheme="minorHAnsi" w:cstheme="minorHAnsi"/>
                <w:b/>
                <w:color w:val="000000"/>
              </w:rPr>
            </w:pPr>
            <w:r>
              <w:rPr>
                <w:rFonts w:asciiTheme="minorHAnsi" w:hAnsiTheme="minorHAnsi" w:cstheme="minorHAnsi"/>
                <w:b/>
                <w:color w:val="000000"/>
              </w:rPr>
              <w:t>80A</w:t>
            </w:r>
          </w:p>
        </w:tc>
        <w:tc>
          <w:tcPr>
            <w:tcW w:w="625" w:type="dxa"/>
            <w:tcBorders>
              <w:top w:val="nil"/>
              <w:left w:val="nil"/>
              <w:bottom w:val="nil"/>
              <w:right w:val="nil"/>
            </w:tcBorders>
          </w:tcPr>
          <w:p w:rsidR="001C28BE" w:rsidRPr="009B3F5D" w:rsidRDefault="001C28BE" w:rsidP="000843B3">
            <w:pPr>
              <w:rPr>
                <w:rFonts w:asciiTheme="minorHAnsi" w:hAnsiTheme="minorHAnsi" w:cstheme="minorHAnsi"/>
                <w:color w:val="000000"/>
                <w:lang w:eastAsia="en-GB"/>
              </w:rPr>
            </w:pPr>
            <w:r>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Default="001C28BE" w:rsidP="000843B3">
            <w:r w:rsidRPr="001B374E">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1C28BE">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Dell </w:t>
            </w:r>
            <w:r>
              <w:rPr>
                <w:rFonts w:asciiTheme="minorHAnsi" w:hAnsiTheme="minorHAnsi" w:cstheme="minorHAnsi"/>
                <w:color w:val="000000"/>
                <w:lang w:eastAsia="en-GB"/>
              </w:rPr>
              <w:t>tower PC</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0843B3">
            <w:pPr>
              <w:rPr>
                <w:rFonts w:asciiTheme="minorHAnsi" w:hAnsiTheme="minorHAnsi" w:cstheme="minorHAnsi"/>
                <w:b/>
                <w:color w:val="000000"/>
              </w:rPr>
            </w:pPr>
            <w:r>
              <w:rPr>
                <w:rFonts w:asciiTheme="minorHAnsi" w:hAnsiTheme="minorHAnsi" w:cstheme="minorHAnsi"/>
                <w:b/>
                <w:color w:val="000000"/>
              </w:rPr>
              <w:t>80B</w:t>
            </w:r>
          </w:p>
        </w:tc>
        <w:tc>
          <w:tcPr>
            <w:tcW w:w="625" w:type="dxa"/>
            <w:tcBorders>
              <w:top w:val="nil"/>
              <w:left w:val="nil"/>
              <w:bottom w:val="nil"/>
              <w:right w:val="nil"/>
            </w:tcBorders>
          </w:tcPr>
          <w:p w:rsidR="001C28BE" w:rsidRPr="009B3F5D" w:rsidRDefault="001C28BE" w:rsidP="000843B3">
            <w:pPr>
              <w:rPr>
                <w:rFonts w:asciiTheme="minorHAnsi" w:hAnsiTheme="minorHAnsi" w:cstheme="minorHAnsi"/>
                <w:color w:val="000000"/>
                <w:lang w:eastAsia="en-GB"/>
              </w:rPr>
            </w:pPr>
            <w:r>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Default="001C28BE" w:rsidP="000843B3">
            <w:r w:rsidRPr="001B374E">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1C28BE">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Dell </w:t>
            </w:r>
            <w:proofErr w:type="spellStart"/>
            <w:r w:rsidRPr="009B3F5D">
              <w:rPr>
                <w:rFonts w:asciiTheme="minorHAnsi" w:hAnsiTheme="minorHAnsi" w:cstheme="minorHAnsi"/>
                <w:color w:val="000000"/>
                <w:lang w:eastAsia="en-GB"/>
              </w:rPr>
              <w:t>Optiplex</w:t>
            </w:r>
            <w:proofErr w:type="spellEnd"/>
            <w:r w:rsidRPr="009B3F5D">
              <w:rPr>
                <w:rFonts w:asciiTheme="minorHAnsi" w:hAnsiTheme="minorHAnsi" w:cstheme="minorHAnsi"/>
                <w:color w:val="000000"/>
                <w:lang w:eastAsia="en-GB"/>
              </w:rPr>
              <w:t xml:space="preserve"> </w:t>
            </w:r>
            <w:r>
              <w:rPr>
                <w:rFonts w:asciiTheme="minorHAnsi" w:hAnsiTheme="minorHAnsi" w:cstheme="minorHAnsi"/>
                <w:color w:val="000000"/>
                <w:lang w:eastAsia="en-GB"/>
              </w:rPr>
              <w:t>520</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81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19</w:t>
            </w:r>
          </w:p>
        </w:tc>
        <w:tc>
          <w:tcPr>
            <w:tcW w:w="3469" w:type="dxa"/>
            <w:gridSpan w:val="5"/>
            <w:tcBorders>
              <w:top w:val="nil"/>
              <w:left w:val="nil"/>
              <w:bottom w:val="nil"/>
              <w:right w:val="nil"/>
            </w:tcBorders>
          </w:tcPr>
          <w:p w:rsidR="001C28BE" w:rsidRDefault="001C28BE" w:rsidP="00FA3ADB">
            <w:r w:rsidRPr="001B374E">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CC4665">
            <w:pPr>
              <w:rPr>
                <w:rFonts w:asciiTheme="minorHAnsi" w:hAnsiTheme="minorHAnsi" w:cstheme="minorHAnsi"/>
                <w:color w:val="000000"/>
                <w:lang w:eastAsia="en-GB"/>
              </w:rPr>
            </w:pPr>
            <w:r w:rsidRPr="009B3F5D">
              <w:rPr>
                <w:rFonts w:asciiTheme="minorHAnsi" w:hAnsiTheme="minorHAnsi" w:cstheme="minorHAnsi"/>
                <w:color w:val="000000"/>
                <w:lang w:eastAsia="en-GB"/>
              </w:rPr>
              <w:t>Various Monitors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1533" w:type="dxa"/>
            <w:tcBorders>
              <w:top w:val="single" w:sz="4" w:space="0" w:color="auto"/>
              <w:left w:val="nil"/>
              <w:bottom w:val="nil"/>
              <w:right w:val="nil"/>
            </w:tcBorders>
            <w:vAlign w:val="bottom"/>
          </w:tcPr>
          <w:p w:rsidR="001C28BE" w:rsidRPr="009B3F5D" w:rsidRDefault="001C28BE" w:rsidP="009B3F5D">
            <w:pPr>
              <w:rPr>
                <w:rFonts w:asciiTheme="minorHAnsi" w:hAnsiTheme="minorHAnsi" w:cstheme="minorHAnsi"/>
              </w:rPr>
            </w:pPr>
          </w:p>
        </w:tc>
      </w:tr>
      <w:tr w:rsidR="001C28BE" w:rsidTr="0005632B">
        <w:trPr>
          <w:trHeight w:val="295"/>
        </w:trPr>
        <w:tc>
          <w:tcPr>
            <w:tcW w:w="4100" w:type="dxa"/>
            <w:gridSpan w:val="3"/>
            <w:tcBorders>
              <w:top w:val="nil"/>
              <w:left w:val="nil"/>
              <w:bottom w:val="nil"/>
              <w:right w:val="nil"/>
            </w:tcBorders>
            <w:shd w:val="clear" w:color="auto" w:fill="F2DBDB" w:themeFill="accent2" w:themeFillTint="33"/>
          </w:tcPr>
          <w:p w:rsidR="001C28BE" w:rsidRPr="009B3F5D" w:rsidRDefault="001C28BE" w:rsidP="00FA3ADB">
            <w:pPr>
              <w:rPr>
                <w:rFonts w:asciiTheme="minorHAnsi" w:hAnsiTheme="minorHAnsi" w:cstheme="minorHAnsi"/>
                <w:b/>
                <w:color w:val="000000"/>
              </w:rPr>
            </w:pPr>
          </w:p>
        </w:tc>
        <w:tc>
          <w:tcPr>
            <w:tcW w:w="5129" w:type="dxa"/>
            <w:gridSpan w:val="5"/>
            <w:tcBorders>
              <w:top w:val="nil"/>
              <w:left w:val="nil"/>
              <w:bottom w:val="nil"/>
              <w:right w:val="nil"/>
            </w:tcBorders>
            <w:shd w:val="clear" w:color="auto" w:fill="F2DBDB" w:themeFill="accent2" w:themeFillTint="33"/>
          </w:tcPr>
          <w:p w:rsidR="001C28BE" w:rsidRPr="000B13D1" w:rsidRDefault="001C28BE" w:rsidP="00FA3ADB">
            <w:pPr>
              <w:rPr>
                <w:rFonts w:asciiTheme="minorHAnsi" w:hAnsiTheme="minorHAnsi" w:cstheme="minorHAnsi"/>
                <w:color w:val="000000"/>
                <w:sz w:val="18"/>
                <w:szCs w:val="18"/>
              </w:rPr>
            </w:pPr>
            <w:r w:rsidRPr="000B13D1">
              <w:rPr>
                <w:rFonts w:asciiTheme="minorHAnsi" w:hAnsiTheme="minorHAnsi" w:cstheme="minorHAnsi"/>
                <w:b/>
                <w:color w:val="000000"/>
                <w:sz w:val="18"/>
                <w:szCs w:val="18"/>
              </w:rPr>
              <w:t xml:space="preserve">TO BID ON ALL ITEMS IN THE COMPLETE OFFICE </w:t>
            </w:r>
            <w:r>
              <w:rPr>
                <w:rFonts w:asciiTheme="minorHAnsi" w:hAnsiTheme="minorHAnsi" w:cstheme="minorHAnsi"/>
                <w:b/>
                <w:color w:val="000000"/>
                <w:sz w:val="18"/>
                <w:szCs w:val="18"/>
              </w:rPr>
              <w:t>Equipment</w:t>
            </w:r>
            <w:r w:rsidRPr="000B13D1">
              <w:rPr>
                <w:rFonts w:asciiTheme="minorHAnsi" w:hAnsiTheme="minorHAnsi" w:cstheme="minorHAnsi"/>
                <w:b/>
                <w:bCs/>
                <w:color w:val="000000"/>
                <w:sz w:val="18"/>
                <w:szCs w:val="18"/>
                <w:lang w:eastAsia="en-GB"/>
              </w:rPr>
              <w:t xml:space="preserve"> </w:t>
            </w:r>
            <w:r w:rsidRPr="000B13D1">
              <w:rPr>
                <w:rFonts w:asciiTheme="minorHAnsi" w:hAnsiTheme="minorHAnsi" w:cstheme="minorHAnsi"/>
                <w:b/>
                <w:color w:val="000000"/>
                <w:sz w:val="18"/>
                <w:szCs w:val="18"/>
              </w:rPr>
              <w:t xml:space="preserve">SECTION PLEASE PLACE BID HERE: </w:t>
            </w:r>
            <w:r>
              <w:rPr>
                <w:rFonts w:asciiTheme="minorHAnsi" w:hAnsiTheme="minorHAnsi" w:cstheme="minorHAnsi"/>
                <w:b/>
                <w:color w:val="000000"/>
                <w:sz w:val="18"/>
                <w:szCs w:val="18"/>
              </w:rPr>
              <w:t>74-81</w:t>
            </w:r>
          </w:p>
        </w:tc>
        <w:tc>
          <w:tcPr>
            <w:tcW w:w="1533" w:type="dxa"/>
            <w:tcBorders>
              <w:top w:val="nil"/>
              <w:left w:val="nil"/>
              <w:bottom w:val="single" w:sz="4" w:space="0" w:color="auto"/>
              <w:right w:val="nil"/>
            </w:tcBorders>
            <w:shd w:val="clear" w:color="auto" w:fill="F2DBDB" w:themeFill="accent2" w:themeFillTint="33"/>
            <w:vAlign w:val="bottom"/>
          </w:tcPr>
          <w:p w:rsidR="001C28BE" w:rsidRPr="009B3F5D" w:rsidRDefault="001C28BE" w:rsidP="00202926">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1533" w:type="dxa"/>
            <w:tcBorders>
              <w:top w:val="single" w:sz="4" w:space="0" w:color="auto"/>
              <w:left w:val="nil"/>
              <w:bottom w:val="nil"/>
              <w:right w:val="nil"/>
            </w:tcBorders>
            <w:vAlign w:val="bottom"/>
          </w:tcPr>
          <w:p w:rsidR="001C28BE" w:rsidRPr="009B3F5D" w:rsidRDefault="001C28BE" w:rsidP="009B3F5D">
            <w:pPr>
              <w:rPr>
                <w:rFonts w:asciiTheme="minorHAnsi" w:hAnsiTheme="minorHAnsi" w:cstheme="minorHAnsi"/>
              </w:rPr>
            </w:pPr>
          </w:p>
        </w:tc>
      </w:tr>
      <w:tr w:rsidR="001C28BE"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82</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CC4665">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Dell Power Edge 1900 No Face </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Intel Xeon</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4 GB Ram</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80 GB Hard Drive</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CC4665">
            <w:pPr>
              <w:rPr>
                <w:rFonts w:asciiTheme="minorHAnsi" w:hAnsiTheme="minorHAnsi" w:cstheme="minorHAnsi"/>
                <w:color w:val="000000"/>
                <w:lang w:eastAsia="en-GB"/>
              </w:rPr>
            </w:pPr>
            <w:r w:rsidRPr="009B3F5D">
              <w:rPr>
                <w:rFonts w:asciiTheme="minorHAnsi" w:hAnsiTheme="minorHAnsi" w:cstheme="minorHAnsi"/>
                <w:color w:val="000000"/>
                <w:lang w:eastAsia="en-GB"/>
              </w:rPr>
              <w:t>S/N: G</w:t>
            </w:r>
            <w:r w:rsidR="00CC4665">
              <w:rPr>
                <w:rFonts w:asciiTheme="minorHAnsi" w:hAnsiTheme="minorHAnsi" w:cstheme="minorHAnsi"/>
                <w:color w:val="000000"/>
                <w:lang w:eastAsia="en-GB"/>
              </w:rPr>
              <w:t>HYN</w:t>
            </w:r>
            <w:r w:rsidRPr="009B3F5D">
              <w:rPr>
                <w:rFonts w:asciiTheme="minorHAnsi" w:hAnsiTheme="minorHAnsi" w:cstheme="minorHAnsi"/>
                <w:color w:val="000000"/>
                <w:lang w:eastAsia="en-GB"/>
              </w:rPr>
              <w:t>03</w:t>
            </w:r>
            <w:r w:rsidR="00CC4665">
              <w:rPr>
                <w:rFonts w:asciiTheme="minorHAnsi" w:hAnsiTheme="minorHAnsi" w:cstheme="minorHAnsi"/>
                <w:color w:val="000000"/>
                <w:lang w:eastAsia="en-GB"/>
              </w:rPr>
              <w:t>J</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Model: ECM01</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Mfg Date: 060708</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83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CC4665">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Dell Poweredge 1900 </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Intel Xeon</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CC4665">
            <w:pPr>
              <w:rPr>
                <w:rFonts w:asciiTheme="minorHAnsi" w:hAnsiTheme="minorHAnsi" w:cstheme="minorHAnsi"/>
                <w:color w:val="000000"/>
                <w:lang w:eastAsia="en-GB"/>
              </w:rPr>
            </w:pPr>
            <w:r w:rsidRPr="009B3F5D">
              <w:rPr>
                <w:rFonts w:asciiTheme="minorHAnsi" w:hAnsiTheme="minorHAnsi" w:cstheme="minorHAnsi"/>
                <w:color w:val="000000"/>
                <w:lang w:eastAsia="en-GB"/>
              </w:rPr>
              <w:t>4</w:t>
            </w:r>
            <w:r w:rsidR="00CC4665">
              <w:rPr>
                <w:rFonts w:asciiTheme="minorHAnsi" w:hAnsiTheme="minorHAnsi" w:cstheme="minorHAnsi"/>
                <w:color w:val="000000"/>
                <w:lang w:eastAsia="en-GB"/>
              </w:rPr>
              <w:t>GB</w:t>
            </w:r>
            <w:r w:rsidRPr="009B3F5D">
              <w:rPr>
                <w:rFonts w:asciiTheme="minorHAnsi" w:hAnsiTheme="minorHAnsi" w:cstheme="minorHAnsi"/>
                <w:color w:val="000000"/>
                <w:lang w:eastAsia="en-GB"/>
              </w:rPr>
              <w:t xml:space="preserve"> Ram</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CC4665" w:rsidP="00FA3ADB">
            <w:pPr>
              <w:rPr>
                <w:rFonts w:asciiTheme="minorHAnsi" w:hAnsiTheme="minorHAnsi" w:cstheme="minorHAnsi"/>
                <w:color w:val="000000"/>
                <w:lang w:eastAsia="en-GB"/>
              </w:rPr>
            </w:pPr>
            <w:r>
              <w:rPr>
                <w:rFonts w:asciiTheme="minorHAnsi" w:hAnsiTheme="minorHAnsi" w:cstheme="minorHAnsi"/>
                <w:color w:val="000000"/>
                <w:lang w:eastAsia="en-GB"/>
              </w:rPr>
              <w:t>300</w:t>
            </w:r>
            <w:r w:rsidR="001C28BE" w:rsidRPr="009B3F5D">
              <w:rPr>
                <w:rFonts w:asciiTheme="minorHAnsi" w:hAnsiTheme="minorHAnsi" w:cstheme="minorHAnsi"/>
                <w:color w:val="000000"/>
                <w:lang w:eastAsia="en-GB"/>
              </w:rPr>
              <w:t>G</w:t>
            </w:r>
            <w:r>
              <w:rPr>
                <w:rFonts w:asciiTheme="minorHAnsi" w:hAnsiTheme="minorHAnsi" w:cstheme="minorHAnsi"/>
                <w:color w:val="000000"/>
                <w:lang w:eastAsia="en-GB"/>
              </w:rPr>
              <w:t>B</w:t>
            </w:r>
            <w:r w:rsidR="001C28BE" w:rsidRPr="009B3F5D">
              <w:rPr>
                <w:rFonts w:asciiTheme="minorHAnsi" w:hAnsiTheme="minorHAnsi" w:cstheme="minorHAnsi"/>
                <w:color w:val="000000"/>
                <w:lang w:eastAsia="en-GB"/>
              </w:rPr>
              <w:t xml:space="preserve"> Hard Drive</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CC4665">
            <w:pPr>
              <w:rPr>
                <w:rFonts w:asciiTheme="minorHAnsi" w:hAnsiTheme="minorHAnsi" w:cstheme="minorHAnsi"/>
                <w:color w:val="000000"/>
                <w:lang w:eastAsia="en-GB"/>
              </w:rPr>
            </w:pPr>
            <w:r w:rsidRPr="009B3F5D">
              <w:rPr>
                <w:rFonts w:asciiTheme="minorHAnsi" w:hAnsiTheme="minorHAnsi" w:cstheme="minorHAnsi"/>
                <w:color w:val="000000"/>
                <w:lang w:eastAsia="en-GB"/>
              </w:rPr>
              <w:t>S/N: C88</w:t>
            </w:r>
            <w:r w:rsidR="00CC4665">
              <w:rPr>
                <w:rFonts w:asciiTheme="minorHAnsi" w:hAnsiTheme="minorHAnsi" w:cstheme="minorHAnsi"/>
                <w:color w:val="000000"/>
                <w:lang w:eastAsia="en-GB"/>
              </w:rPr>
              <w:t>K64J</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Model: ECM01</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lang w:eastAsia="en-GB"/>
              </w:rPr>
              <w:t>Mfg Date: 020509</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84</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CC4665">
            <w:pPr>
              <w:rPr>
                <w:rFonts w:asciiTheme="minorHAnsi" w:hAnsiTheme="minorHAnsi" w:cstheme="minorHAnsi"/>
                <w:color w:val="000000"/>
                <w:lang w:eastAsia="en-GB"/>
              </w:rPr>
            </w:pPr>
            <w:r w:rsidRPr="009B3F5D">
              <w:rPr>
                <w:rFonts w:asciiTheme="minorHAnsi" w:hAnsiTheme="minorHAnsi" w:cstheme="minorHAnsi"/>
                <w:color w:val="000000"/>
                <w:lang w:eastAsia="en-GB"/>
              </w:rPr>
              <w:t xml:space="preserve">Dell Poweredge 1900 </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Intel Xeon E5335</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CC4665">
            <w:pPr>
              <w:rPr>
                <w:rFonts w:asciiTheme="minorHAnsi" w:hAnsiTheme="minorHAnsi" w:cstheme="minorHAnsi"/>
                <w:color w:val="000000"/>
                <w:lang w:eastAsia="en-GB"/>
              </w:rPr>
            </w:pPr>
            <w:r w:rsidRPr="009B3F5D">
              <w:rPr>
                <w:rFonts w:asciiTheme="minorHAnsi" w:hAnsiTheme="minorHAnsi" w:cstheme="minorHAnsi"/>
                <w:color w:val="000000"/>
                <w:lang w:eastAsia="en-GB"/>
              </w:rPr>
              <w:t>4</w:t>
            </w:r>
            <w:r w:rsidR="00CC4665">
              <w:rPr>
                <w:rFonts w:asciiTheme="minorHAnsi" w:hAnsiTheme="minorHAnsi" w:cstheme="minorHAnsi"/>
                <w:color w:val="000000"/>
                <w:lang w:eastAsia="en-GB"/>
              </w:rPr>
              <w:t>GB</w:t>
            </w:r>
            <w:r w:rsidRPr="009B3F5D">
              <w:rPr>
                <w:rFonts w:asciiTheme="minorHAnsi" w:hAnsiTheme="minorHAnsi" w:cstheme="minorHAnsi"/>
                <w:color w:val="000000"/>
                <w:lang w:eastAsia="en-GB"/>
              </w:rPr>
              <w:t xml:space="preserve"> Ram</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CC4665" w:rsidP="00FA3ADB">
            <w:pPr>
              <w:rPr>
                <w:rFonts w:asciiTheme="minorHAnsi" w:hAnsiTheme="minorHAnsi" w:cstheme="minorHAnsi"/>
                <w:color w:val="000000"/>
                <w:lang w:eastAsia="en-GB"/>
              </w:rPr>
            </w:pPr>
            <w:r>
              <w:rPr>
                <w:rFonts w:asciiTheme="minorHAnsi" w:hAnsiTheme="minorHAnsi" w:cstheme="minorHAnsi"/>
                <w:color w:val="000000"/>
                <w:lang w:eastAsia="en-GB"/>
              </w:rPr>
              <w:t>140</w:t>
            </w:r>
            <w:r w:rsidR="001C28BE" w:rsidRPr="009B3F5D">
              <w:rPr>
                <w:rFonts w:asciiTheme="minorHAnsi" w:hAnsiTheme="minorHAnsi" w:cstheme="minorHAnsi"/>
                <w:color w:val="000000"/>
                <w:lang w:eastAsia="en-GB"/>
              </w:rPr>
              <w:t>G</w:t>
            </w:r>
            <w:r>
              <w:rPr>
                <w:rFonts w:asciiTheme="minorHAnsi" w:hAnsiTheme="minorHAnsi" w:cstheme="minorHAnsi"/>
                <w:color w:val="000000"/>
                <w:lang w:eastAsia="en-GB"/>
              </w:rPr>
              <w:t>B</w:t>
            </w:r>
            <w:r w:rsidR="001C28BE" w:rsidRPr="009B3F5D">
              <w:rPr>
                <w:rFonts w:asciiTheme="minorHAnsi" w:hAnsiTheme="minorHAnsi" w:cstheme="minorHAnsi"/>
                <w:color w:val="000000"/>
                <w:lang w:eastAsia="en-GB"/>
              </w:rPr>
              <w:t xml:space="preserve"> Hard Drive</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CC4665">
            <w:pPr>
              <w:rPr>
                <w:rFonts w:asciiTheme="minorHAnsi" w:hAnsiTheme="minorHAnsi" w:cstheme="minorHAnsi"/>
                <w:color w:val="000000"/>
                <w:lang w:eastAsia="en-GB"/>
              </w:rPr>
            </w:pPr>
            <w:r w:rsidRPr="009B3F5D">
              <w:rPr>
                <w:rFonts w:asciiTheme="minorHAnsi" w:hAnsiTheme="minorHAnsi" w:cstheme="minorHAnsi"/>
                <w:color w:val="000000"/>
                <w:lang w:eastAsia="en-GB"/>
              </w:rPr>
              <w:t>S/N: F</w:t>
            </w:r>
            <w:r w:rsidR="00CC4665">
              <w:rPr>
                <w:rFonts w:asciiTheme="minorHAnsi" w:hAnsiTheme="minorHAnsi" w:cstheme="minorHAnsi"/>
                <w:color w:val="000000"/>
                <w:lang w:eastAsia="en-GB"/>
              </w:rPr>
              <w:t>XY</w:t>
            </w:r>
            <w:r w:rsidRPr="009B3F5D">
              <w:rPr>
                <w:rFonts w:asciiTheme="minorHAnsi" w:hAnsiTheme="minorHAnsi" w:cstheme="minorHAnsi"/>
                <w:color w:val="000000"/>
                <w:lang w:eastAsia="en-GB"/>
              </w:rPr>
              <w:t>704</w:t>
            </w:r>
            <w:r w:rsidR="00CC4665">
              <w:rPr>
                <w:rFonts w:asciiTheme="minorHAnsi" w:hAnsiTheme="minorHAnsi" w:cstheme="minorHAnsi"/>
                <w:color w:val="000000"/>
                <w:lang w:eastAsia="en-GB"/>
              </w:rPr>
              <w:t>J</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Model: ECM01</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Mfg Date: 101608</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85</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HP Proliant ML350</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Intel Xeon E5420</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CC4665">
            <w:pPr>
              <w:rPr>
                <w:rFonts w:asciiTheme="minorHAnsi" w:hAnsiTheme="minorHAnsi" w:cstheme="minorHAnsi"/>
                <w:color w:val="000000"/>
                <w:lang w:eastAsia="en-GB"/>
              </w:rPr>
            </w:pPr>
            <w:r w:rsidRPr="009B3F5D">
              <w:rPr>
                <w:rFonts w:asciiTheme="minorHAnsi" w:hAnsiTheme="minorHAnsi" w:cstheme="minorHAnsi"/>
                <w:color w:val="000000"/>
                <w:lang w:eastAsia="en-GB"/>
              </w:rPr>
              <w:t>4</w:t>
            </w:r>
            <w:r w:rsidR="00CC4665">
              <w:rPr>
                <w:rFonts w:asciiTheme="minorHAnsi" w:hAnsiTheme="minorHAnsi" w:cstheme="minorHAnsi"/>
                <w:color w:val="000000"/>
                <w:lang w:eastAsia="en-GB"/>
              </w:rPr>
              <w:t>GB</w:t>
            </w:r>
            <w:r w:rsidRPr="009B3F5D">
              <w:rPr>
                <w:rFonts w:asciiTheme="minorHAnsi" w:hAnsiTheme="minorHAnsi" w:cstheme="minorHAnsi"/>
                <w:color w:val="000000"/>
                <w:lang w:eastAsia="en-GB"/>
              </w:rPr>
              <w:t xml:space="preserve"> Ram</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CC4665">
            <w:pPr>
              <w:rPr>
                <w:rFonts w:asciiTheme="minorHAnsi" w:hAnsiTheme="minorHAnsi" w:cstheme="minorHAnsi"/>
                <w:color w:val="000000"/>
                <w:lang w:eastAsia="en-GB"/>
              </w:rPr>
            </w:pPr>
            <w:r w:rsidRPr="009B3F5D">
              <w:rPr>
                <w:rFonts w:asciiTheme="minorHAnsi" w:hAnsiTheme="minorHAnsi" w:cstheme="minorHAnsi"/>
                <w:color w:val="000000"/>
                <w:lang w:eastAsia="en-GB"/>
              </w:rPr>
              <w:t>70G</w:t>
            </w:r>
            <w:r w:rsidR="00CC4665">
              <w:rPr>
                <w:rFonts w:asciiTheme="minorHAnsi" w:hAnsiTheme="minorHAnsi" w:cstheme="minorHAnsi"/>
                <w:color w:val="000000"/>
                <w:lang w:eastAsia="en-GB"/>
              </w:rPr>
              <w:t>B</w:t>
            </w:r>
            <w:r w:rsidRPr="009B3F5D">
              <w:rPr>
                <w:rFonts w:asciiTheme="minorHAnsi" w:hAnsiTheme="minorHAnsi" w:cstheme="minorHAnsi"/>
                <w:color w:val="000000"/>
                <w:lang w:eastAsia="en-GB"/>
              </w:rPr>
              <w:t xml:space="preserve"> Hard Drive</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CC4665" w:rsidP="00FA3ADB">
            <w:pPr>
              <w:rPr>
                <w:rFonts w:asciiTheme="minorHAnsi" w:hAnsiTheme="minorHAnsi" w:cstheme="minorHAnsi"/>
                <w:color w:val="000000"/>
                <w:lang w:eastAsia="en-GB"/>
              </w:rPr>
            </w:pPr>
            <w:r>
              <w:rPr>
                <w:rFonts w:asciiTheme="minorHAnsi" w:hAnsiTheme="minorHAnsi" w:cstheme="minorHAnsi"/>
                <w:color w:val="000000"/>
                <w:lang w:eastAsia="en-GB"/>
              </w:rPr>
              <w:t>70</w:t>
            </w:r>
            <w:r w:rsidR="001C28BE" w:rsidRPr="009B3F5D">
              <w:rPr>
                <w:rFonts w:asciiTheme="minorHAnsi" w:hAnsiTheme="minorHAnsi" w:cstheme="minorHAnsi"/>
                <w:color w:val="000000"/>
                <w:lang w:eastAsia="en-GB"/>
              </w:rPr>
              <w:t>G</w:t>
            </w:r>
            <w:r>
              <w:rPr>
                <w:rFonts w:asciiTheme="minorHAnsi" w:hAnsiTheme="minorHAnsi" w:cstheme="minorHAnsi"/>
                <w:color w:val="000000"/>
                <w:lang w:eastAsia="en-GB"/>
              </w:rPr>
              <w:t>B</w:t>
            </w:r>
            <w:r w:rsidR="001C28BE" w:rsidRPr="009B3F5D">
              <w:rPr>
                <w:rFonts w:asciiTheme="minorHAnsi" w:hAnsiTheme="minorHAnsi" w:cstheme="minorHAnsi"/>
                <w:color w:val="000000"/>
                <w:lang w:eastAsia="en-GB"/>
              </w:rPr>
              <w:t xml:space="preserve"> Hard Drive</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CC4665" w:rsidP="00FA3ADB">
            <w:pPr>
              <w:rPr>
                <w:rFonts w:asciiTheme="minorHAnsi" w:hAnsiTheme="minorHAnsi" w:cstheme="minorHAnsi"/>
                <w:color w:val="000000"/>
                <w:lang w:eastAsia="en-GB"/>
              </w:rPr>
            </w:pPr>
            <w:r>
              <w:rPr>
                <w:rFonts w:asciiTheme="minorHAnsi" w:hAnsiTheme="minorHAnsi" w:cstheme="minorHAnsi"/>
                <w:color w:val="000000"/>
                <w:lang w:eastAsia="en-GB"/>
              </w:rPr>
              <w:t>140</w:t>
            </w:r>
            <w:r w:rsidR="001C28BE" w:rsidRPr="009B3F5D">
              <w:rPr>
                <w:rFonts w:asciiTheme="minorHAnsi" w:hAnsiTheme="minorHAnsi" w:cstheme="minorHAnsi"/>
                <w:color w:val="000000"/>
                <w:lang w:eastAsia="en-GB"/>
              </w:rPr>
              <w:t>G</w:t>
            </w:r>
            <w:r>
              <w:rPr>
                <w:rFonts w:asciiTheme="minorHAnsi" w:hAnsiTheme="minorHAnsi" w:cstheme="minorHAnsi"/>
                <w:color w:val="000000"/>
                <w:lang w:eastAsia="en-GB"/>
              </w:rPr>
              <w:t>B</w:t>
            </w:r>
            <w:r w:rsidR="001C28BE" w:rsidRPr="009B3F5D">
              <w:rPr>
                <w:rFonts w:asciiTheme="minorHAnsi" w:hAnsiTheme="minorHAnsi" w:cstheme="minorHAnsi"/>
                <w:color w:val="000000"/>
                <w:lang w:eastAsia="en-GB"/>
              </w:rPr>
              <w:t xml:space="preserve"> Hard Drive</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86</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4C6D26">
            <w:pPr>
              <w:rPr>
                <w:rFonts w:asciiTheme="minorHAnsi" w:hAnsiTheme="minorHAnsi" w:cstheme="minorHAnsi"/>
                <w:color w:val="000000"/>
                <w:lang w:eastAsia="en-GB"/>
              </w:rPr>
            </w:pPr>
            <w:r w:rsidRPr="00EE3F74">
              <w:rPr>
                <w:rFonts w:asciiTheme="minorHAnsi" w:hAnsiTheme="minorHAnsi" w:cstheme="minorHAnsi"/>
                <w:color w:val="000000"/>
                <w:lang w:eastAsia="en-GB"/>
              </w:rPr>
              <w:t>Grey Server C</w:t>
            </w:r>
            <w:r w:rsidR="004C6D26">
              <w:rPr>
                <w:rFonts w:asciiTheme="minorHAnsi" w:hAnsiTheme="minorHAnsi" w:cstheme="minorHAnsi"/>
                <w:color w:val="000000"/>
                <w:lang w:eastAsia="en-GB"/>
              </w:rPr>
              <w:t>abinet</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Pr>
                <w:rFonts w:asciiTheme="minorHAnsi" w:hAnsiTheme="minorHAnsi" w:cstheme="minorHAnsi"/>
                <w:b/>
                <w:color w:val="000000"/>
              </w:rPr>
              <w:t>87</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sidRPr="009B3F5D">
              <w:rPr>
                <w:rFonts w:asciiTheme="minorHAnsi" w:hAnsiTheme="minorHAnsi" w:cstheme="minorHAnsi"/>
                <w:color w:val="000000"/>
                <w:lang w:eastAsia="en-GB"/>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EE3F74" w:rsidRDefault="001C28BE" w:rsidP="00FA3ADB">
            <w:pPr>
              <w:rPr>
                <w:rFonts w:asciiTheme="minorHAnsi" w:hAnsiTheme="minorHAnsi" w:cstheme="minorHAnsi"/>
                <w:color w:val="000000"/>
                <w:lang w:eastAsia="en-GB"/>
              </w:rPr>
            </w:pPr>
            <w:r w:rsidRPr="00EE3F74">
              <w:rPr>
                <w:rFonts w:asciiTheme="minorHAnsi" w:hAnsiTheme="minorHAnsi" w:cstheme="minorHAnsi"/>
                <w:color w:val="000000"/>
                <w:lang w:eastAsia="en-GB"/>
              </w:rPr>
              <w:t>4 Excel 24 Port CAT5</w:t>
            </w:r>
            <w:r w:rsidR="004C6D26">
              <w:rPr>
                <w:rFonts w:asciiTheme="minorHAnsi" w:hAnsiTheme="minorHAnsi" w:cstheme="minorHAnsi"/>
                <w:color w:val="000000"/>
                <w:lang w:eastAsia="en-GB"/>
              </w:rPr>
              <w:t>E</w:t>
            </w:r>
          </w:p>
          <w:p w:rsidR="001C28BE" w:rsidRPr="00EE3F74" w:rsidRDefault="001C28BE" w:rsidP="00FA3ADB">
            <w:pPr>
              <w:rPr>
                <w:rFonts w:asciiTheme="minorHAnsi" w:hAnsiTheme="minorHAnsi" w:cstheme="minorHAnsi"/>
                <w:color w:val="000000"/>
                <w:lang w:eastAsia="en-GB"/>
              </w:rPr>
            </w:pPr>
            <w:r w:rsidRPr="00EE3F74">
              <w:rPr>
                <w:rFonts w:asciiTheme="minorHAnsi" w:hAnsiTheme="minorHAnsi" w:cstheme="minorHAnsi"/>
                <w:color w:val="000000"/>
                <w:lang w:eastAsia="en-GB"/>
              </w:rPr>
              <w:t>2 Blank Units</w:t>
            </w:r>
          </w:p>
          <w:p w:rsidR="001C28BE" w:rsidRPr="00EE3F74" w:rsidRDefault="001C28BE" w:rsidP="00FA3ADB">
            <w:pPr>
              <w:rPr>
                <w:rFonts w:asciiTheme="minorHAnsi" w:hAnsiTheme="minorHAnsi" w:cstheme="minorHAnsi"/>
                <w:color w:val="000000"/>
                <w:lang w:eastAsia="en-GB"/>
              </w:rPr>
            </w:pPr>
            <w:r w:rsidRPr="00EE3F74">
              <w:rPr>
                <w:rFonts w:asciiTheme="minorHAnsi" w:hAnsiTheme="minorHAnsi" w:cstheme="minorHAnsi"/>
                <w:color w:val="000000"/>
                <w:lang w:eastAsia="en-GB"/>
              </w:rPr>
              <w:t xml:space="preserve">1 Shelf Unit </w:t>
            </w:r>
          </w:p>
          <w:p w:rsidR="001C28BE" w:rsidRPr="00EE3F74" w:rsidRDefault="001C28BE" w:rsidP="00FA3ADB">
            <w:pPr>
              <w:rPr>
                <w:rFonts w:asciiTheme="minorHAnsi" w:hAnsiTheme="minorHAnsi" w:cstheme="minorHAnsi"/>
                <w:color w:val="000000"/>
                <w:lang w:eastAsia="en-GB"/>
              </w:rPr>
            </w:pPr>
            <w:r w:rsidRPr="00EE3F74">
              <w:rPr>
                <w:rFonts w:asciiTheme="minorHAnsi" w:hAnsiTheme="minorHAnsi" w:cstheme="minorHAnsi"/>
                <w:color w:val="000000"/>
                <w:lang w:eastAsia="en-GB"/>
              </w:rPr>
              <w:t>2 Dell 48 Port Powerconnect 3548</w:t>
            </w:r>
          </w:p>
          <w:p w:rsidR="001C28BE" w:rsidRPr="00EE3F74" w:rsidRDefault="001C28BE" w:rsidP="00FA3ADB">
            <w:pPr>
              <w:rPr>
                <w:rFonts w:asciiTheme="minorHAnsi" w:hAnsiTheme="minorHAnsi" w:cstheme="minorHAnsi"/>
                <w:color w:val="000000"/>
                <w:lang w:eastAsia="en-GB"/>
              </w:rPr>
            </w:pPr>
            <w:r w:rsidRPr="00EE3F74">
              <w:rPr>
                <w:rFonts w:asciiTheme="minorHAnsi" w:hAnsiTheme="minorHAnsi" w:cstheme="minorHAnsi"/>
                <w:color w:val="000000"/>
                <w:lang w:eastAsia="en-GB"/>
              </w:rPr>
              <w:t>1 BT Open Reach Model: Echolife HG612</w:t>
            </w:r>
          </w:p>
          <w:p w:rsidR="001C28BE" w:rsidRPr="00EE3F74" w:rsidRDefault="001C28BE" w:rsidP="00FA3ADB">
            <w:pPr>
              <w:rPr>
                <w:rFonts w:asciiTheme="minorHAnsi" w:hAnsiTheme="minorHAnsi" w:cstheme="minorHAnsi"/>
                <w:color w:val="000000"/>
                <w:lang w:eastAsia="en-GB"/>
              </w:rPr>
            </w:pPr>
            <w:r w:rsidRPr="00EE3F74">
              <w:rPr>
                <w:rFonts w:asciiTheme="minorHAnsi" w:hAnsiTheme="minorHAnsi" w:cstheme="minorHAnsi"/>
                <w:color w:val="000000"/>
                <w:lang w:eastAsia="en-GB"/>
              </w:rPr>
              <w:t xml:space="preserve">1 Dray Trek </w:t>
            </w:r>
            <w:proofErr w:type="spellStart"/>
            <w:r w:rsidRPr="00EE3F74">
              <w:rPr>
                <w:rFonts w:asciiTheme="minorHAnsi" w:hAnsiTheme="minorHAnsi" w:cstheme="minorHAnsi"/>
                <w:color w:val="000000"/>
                <w:lang w:eastAsia="en-GB"/>
              </w:rPr>
              <w:t>Vigor</w:t>
            </w:r>
            <w:proofErr w:type="spellEnd"/>
            <w:r w:rsidRPr="00EE3F74">
              <w:rPr>
                <w:rFonts w:asciiTheme="minorHAnsi" w:hAnsiTheme="minorHAnsi" w:cstheme="minorHAnsi"/>
                <w:color w:val="000000"/>
                <w:lang w:eastAsia="en-GB"/>
              </w:rPr>
              <w:t xml:space="preserve"> 2830</w:t>
            </w:r>
            <w:r w:rsidR="004C6D26">
              <w:rPr>
                <w:rFonts w:asciiTheme="minorHAnsi" w:hAnsiTheme="minorHAnsi" w:cstheme="minorHAnsi"/>
                <w:color w:val="000000"/>
                <w:lang w:eastAsia="en-GB"/>
              </w:rPr>
              <w:t>N</w:t>
            </w:r>
          </w:p>
          <w:p w:rsidR="001C28BE" w:rsidRPr="00EE3F74" w:rsidRDefault="001C28BE" w:rsidP="00FA3ADB">
            <w:pPr>
              <w:rPr>
                <w:rFonts w:asciiTheme="minorHAnsi" w:hAnsiTheme="minorHAnsi" w:cstheme="minorHAnsi"/>
                <w:color w:val="000000"/>
                <w:lang w:eastAsia="en-GB"/>
              </w:rPr>
            </w:pPr>
            <w:r w:rsidRPr="00EE3F74">
              <w:rPr>
                <w:rFonts w:asciiTheme="minorHAnsi" w:hAnsiTheme="minorHAnsi" w:cstheme="minorHAnsi"/>
                <w:color w:val="000000"/>
                <w:lang w:eastAsia="en-GB"/>
              </w:rPr>
              <w:t>4 Excel 24 Port</w:t>
            </w:r>
          </w:p>
          <w:p w:rsidR="001C28BE" w:rsidRPr="00EE3F74" w:rsidRDefault="001C28BE" w:rsidP="00FA3ADB">
            <w:pPr>
              <w:rPr>
                <w:rFonts w:asciiTheme="minorHAnsi" w:hAnsiTheme="minorHAnsi" w:cstheme="minorHAnsi"/>
                <w:color w:val="000000"/>
                <w:lang w:eastAsia="en-GB"/>
              </w:rPr>
            </w:pPr>
            <w:r w:rsidRPr="00EE3F74">
              <w:rPr>
                <w:rFonts w:asciiTheme="minorHAnsi" w:hAnsiTheme="minorHAnsi" w:cstheme="minorHAnsi"/>
                <w:color w:val="000000"/>
                <w:lang w:eastAsia="en-GB"/>
              </w:rPr>
              <w:t>12 Plug Socket Server Power Lead</w:t>
            </w:r>
          </w:p>
          <w:p w:rsidR="001C28BE" w:rsidRPr="00EE3F74" w:rsidRDefault="001C28BE" w:rsidP="00FA3ADB">
            <w:pPr>
              <w:rPr>
                <w:rFonts w:asciiTheme="minorHAnsi" w:hAnsiTheme="minorHAnsi" w:cstheme="minorHAnsi"/>
                <w:color w:val="000000"/>
                <w:lang w:eastAsia="en-GB"/>
              </w:rPr>
            </w:pPr>
            <w:r w:rsidRPr="00EE3F74">
              <w:rPr>
                <w:rFonts w:asciiTheme="minorHAnsi" w:hAnsiTheme="minorHAnsi" w:cstheme="minorHAnsi"/>
                <w:color w:val="000000"/>
                <w:lang w:eastAsia="en-GB"/>
              </w:rPr>
              <w:t>12 Kettle Lead Socket Power Lead</w:t>
            </w:r>
          </w:p>
          <w:p w:rsidR="001C28BE" w:rsidRPr="00EE3F74" w:rsidRDefault="001C28BE" w:rsidP="00FA3ADB">
            <w:pPr>
              <w:rPr>
                <w:rFonts w:asciiTheme="minorHAnsi" w:hAnsiTheme="minorHAnsi" w:cstheme="minorHAnsi"/>
                <w:color w:val="000000"/>
                <w:lang w:eastAsia="en-GB"/>
              </w:rPr>
            </w:pPr>
            <w:r w:rsidRPr="00EE3F74">
              <w:rPr>
                <w:rFonts w:asciiTheme="minorHAnsi" w:hAnsiTheme="minorHAnsi" w:cstheme="minorHAnsi"/>
                <w:color w:val="000000"/>
                <w:lang w:eastAsia="en-GB"/>
              </w:rPr>
              <w:lastRenderedPageBreak/>
              <w:t>4 Kettle Lead Socket Power Lead</w:t>
            </w:r>
          </w:p>
          <w:p w:rsidR="001C28BE" w:rsidRPr="00EE3F74" w:rsidRDefault="001C28BE" w:rsidP="00FA3ADB">
            <w:pPr>
              <w:rPr>
                <w:rFonts w:asciiTheme="minorHAnsi" w:hAnsiTheme="minorHAnsi" w:cstheme="minorHAnsi"/>
                <w:color w:val="000000"/>
                <w:lang w:eastAsia="en-GB"/>
              </w:rPr>
            </w:pPr>
            <w:r w:rsidRPr="00EE3F74">
              <w:rPr>
                <w:rFonts w:asciiTheme="minorHAnsi" w:hAnsiTheme="minorHAnsi" w:cstheme="minorHAnsi"/>
                <w:color w:val="000000"/>
                <w:lang w:eastAsia="en-GB"/>
              </w:rPr>
              <w:t>2 x IBM @ Sever UPS 1000T</w:t>
            </w:r>
          </w:p>
          <w:p w:rsidR="001C28BE" w:rsidRPr="009B3F5D" w:rsidRDefault="001C28BE" w:rsidP="00FA3ADB">
            <w:pPr>
              <w:rPr>
                <w:rFonts w:asciiTheme="minorHAnsi" w:hAnsiTheme="minorHAnsi" w:cstheme="minorHAnsi"/>
                <w:color w:val="000000"/>
                <w:lang w:eastAsia="en-GB"/>
              </w:rPr>
            </w:pP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lastRenderedPageBreak/>
              <w:t>£</w:t>
            </w:r>
          </w:p>
        </w:tc>
      </w:tr>
      <w:tr w:rsidR="001C28BE" w:rsidTr="0005632B">
        <w:trPr>
          <w:trHeight w:val="295"/>
        </w:trPr>
        <w:tc>
          <w:tcPr>
            <w:tcW w:w="4100" w:type="dxa"/>
            <w:gridSpan w:val="3"/>
            <w:tcBorders>
              <w:top w:val="nil"/>
              <w:left w:val="nil"/>
              <w:bottom w:val="nil"/>
              <w:right w:val="nil"/>
            </w:tcBorders>
            <w:shd w:val="clear" w:color="auto" w:fill="F2DBDB" w:themeFill="accent2" w:themeFillTint="33"/>
          </w:tcPr>
          <w:p w:rsidR="001C28BE" w:rsidRPr="009B3F5D" w:rsidRDefault="001C28BE" w:rsidP="00FA3ADB">
            <w:pPr>
              <w:rPr>
                <w:rFonts w:asciiTheme="minorHAnsi" w:hAnsiTheme="minorHAnsi" w:cstheme="minorHAnsi"/>
                <w:b/>
                <w:color w:val="000000"/>
              </w:rPr>
            </w:pPr>
          </w:p>
        </w:tc>
        <w:tc>
          <w:tcPr>
            <w:tcW w:w="5129" w:type="dxa"/>
            <w:gridSpan w:val="5"/>
            <w:tcBorders>
              <w:top w:val="nil"/>
              <w:left w:val="nil"/>
              <w:bottom w:val="nil"/>
              <w:right w:val="nil"/>
            </w:tcBorders>
            <w:shd w:val="clear" w:color="auto" w:fill="F2DBDB" w:themeFill="accent2" w:themeFillTint="33"/>
          </w:tcPr>
          <w:p w:rsidR="001C28BE" w:rsidRPr="000B13D1" w:rsidRDefault="001C28BE" w:rsidP="00FA3ADB">
            <w:pPr>
              <w:rPr>
                <w:rFonts w:asciiTheme="minorHAnsi" w:hAnsiTheme="minorHAnsi" w:cstheme="minorHAnsi"/>
                <w:color w:val="000000"/>
                <w:sz w:val="18"/>
                <w:szCs w:val="18"/>
              </w:rPr>
            </w:pPr>
            <w:r w:rsidRPr="000B13D1">
              <w:rPr>
                <w:rFonts w:asciiTheme="minorHAnsi" w:hAnsiTheme="minorHAnsi" w:cstheme="minorHAnsi"/>
                <w:b/>
                <w:color w:val="000000"/>
                <w:sz w:val="18"/>
                <w:szCs w:val="18"/>
              </w:rPr>
              <w:t>TO BID ON ALL ITEMS IN THE COMPLETE SERVER ROOM</w:t>
            </w:r>
            <w:r w:rsidRPr="000B13D1">
              <w:rPr>
                <w:rFonts w:asciiTheme="minorHAnsi" w:hAnsiTheme="minorHAnsi" w:cstheme="minorHAnsi"/>
                <w:b/>
                <w:bCs/>
                <w:color w:val="000000"/>
                <w:sz w:val="18"/>
                <w:szCs w:val="18"/>
                <w:lang w:eastAsia="en-GB"/>
              </w:rPr>
              <w:t xml:space="preserve"> </w:t>
            </w:r>
            <w:r w:rsidRPr="000B13D1">
              <w:rPr>
                <w:rFonts w:asciiTheme="minorHAnsi" w:hAnsiTheme="minorHAnsi" w:cstheme="minorHAnsi"/>
                <w:b/>
                <w:color w:val="000000"/>
                <w:sz w:val="18"/>
                <w:szCs w:val="18"/>
              </w:rPr>
              <w:t xml:space="preserve">SECTION PLEASE PLACE BID HERE: LOTS </w:t>
            </w:r>
            <w:r>
              <w:rPr>
                <w:rFonts w:asciiTheme="minorHAnsi" w:hAnsiTheme="minorHAnsi" w:cstheme="minorHAnsi"/>
                <w:b/>
                <w:color w:val="000000"/>
                <w:sz w:val="18"/>
                <w:szCs w:val="18"/>
              </w:rPr>
              <w:t>82</w:t>
            </w:r>
            <w:r w:rsidRPr="000B13D1">
              <w:rPr>
                <w:rFonts w:asciiTheme="minorHAnsi" w:hAnsiTheme="minorHAnsi" w:cstheme="minorHAnsi"/>
                <w:b/>
                <w:color w:val="000000"/>
                <w:sz w:val="18"/>
                <w:szCs w:val="18"/>
              </w:rPr>
              <w:t>-87</w:t>
            </w:r>
          </w:p>
        </w:tc>
        <w:tc>
          <w:tcPr>
            <w:tcW w:w="1533" w:type="dxa"/>
            <w:tcBorders>
              <w:top w:val="single" w:sz="4" w:space="0" w:color="auto"/>
              <w:left w:val="nil"/>
              <w:bottom w:val="single" w:sz="4" w:space="0" w:color="auto"/>
              <w:right w:val="nil"/>
            </w:tcBorders>
            <w:shd w:val="clear" w:color="auto" w:fill="F2DBDB" w:themeFill="accent2" w:themeFillTint="33"/>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b/>
                <w:bCs/>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b/>
                <w:bCs/>
                <w:color w:val="000000"/>
                <w:lang w:eastAsia="en-GB"/>
              </w:rPr>
              <w:t>Tooling</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b/>
                <w:bCs/>
                <w:color w:val="000000"/>
                <w:lang w:eastAsia="en-GB"/>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b/>
                <w:bCs/>
                <w:color w:val="000000"/>
                <w:lang w:eastAsia="en-GB"/>
              </w:rPr>
            </w:pP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rPr>
            </w:pPr>
            <w:r>
              <w:rPr>
                <w:rFonts w:asciiTheme="minorHAnsi" w:hAnsiTheme="minorHAnsi" w:cstheme="minorHAnsi"/>
                <w:b/>
              </w:rPr>
              <w:t>88</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5</w:t>
            </w:r>
          </w:p>
        </w:tc>
        <w:tc>
          <w:tcPr>
            <w:tcW w:w="3469" w:type="dxa"/>
            <w:gridSpan w:val="5"/>
            <w:tcBorders>
              <w:top w:val="nil"/>
              <w:left w:val="nil"/>
              <w:bottom w:val="nil"/>
              <w:right w:val="nil"/>
            </w:tcBorders>
          </w:tcPr>
          <w:p w:rsidR="001C28BE" w:rsidRDefault="001C28BE" w:rsidP="00FA3ADB">
            <w:r w:rsidRPr="00B1127B">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Various Air Crimps Tools</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rPr>
            </w:pPr>
            <w:r>
              <w:rPr>
                <w:rFonts w:asciiTheme="minorHAnsi" w:hAnsiTheme="minorHAnsi" w:cstheme="minorHAnsi"/>
                <w:b/>
              </w:rPr>
              <w:t>89</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3</w:t>
            </w:r>
          </w:p>
        </w:tc>
        <w:tc>
          <w:tcPr>
            <w:tcW w:w="3469" w:type="dxa"/>
            <w:gridSpan w:val="5"/>
            <w:tcBorders>
              <w:top w:val="nil"/>
              <w:left w:val="nil"/>
              <w:bottom w:val="nil"/>
              <w:right w:val="nil"/>
            </w:tcBorders>
          </w:tcPr>
          <w:p w:rsidR="001C28BE" w:rsidRDefault="001C28BE" w:rsidP="00FA3ADB">
            <w:r w:rsidRPr="00B1127B">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Weller Electric Soldering Irons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rPr>
            </w:pPr>
            <w:r>
              <w:rPr>
                <w:rFonts w:asciiTheme="minorHAnsi" w:hAnsiTheme="minorHAnsi" w:cstheme="minorHAnsi"/>
                <w:b/>
              </w:rPr>
              <w:t>90</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B1127B">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Rush Wire Stripper Div Model Mtrs No Br 2002</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rPr>
            </w:pPr>
            <w:r>
              <w:rPr>
                <w:rFonts w:asciiTheme="minorHAnsi" w:hAnsiTheme="minorHAnsi" w:cstheme="minorHAnsi"/>
                <w:b/>
              </w:rPr>
              <w:t>91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B1127B">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rPr>
                <w:rFonts w:asciiTheme="minorHAnsi" w:hAnsiTheme="minorHAnsi" w:cstheme="minorHAnsi"/>
                <w:color w:val="000000"/>
              </w:rPr>
            </w:pPr>
            <w:r w:rsidRPr="009B3F5D">
              <w:rPr>
                <w:rFonts w:asciiTheme="minorHAnsi" w:hAnsiTheme="minorHAnsi" w:cstheme="minorHAnsi"/>
                <w:color w:val="000000"/>
              </w:rPr>
              <w:t>Quick 100 -4</w:t>
            </w:r>
            <w:r w:rsidR="007B79A7">
              <w:rPr>
                <w:rFonts w:asciiTheme="minorHAnsi" w:hAnsiTheme="minorHAnsi" w:cstheme="minorHAnsi"/>
                <w:color w:val="000000"/>
              </w:rPr>
              <w:t>C</w:t>
            </w:r>
            <w:r w:rsidRPr="009B3F5D">
              <w:rPr>
                <w:rFonts w:asciiTheme="minorHAnsi" w:hAnsiTheme="minorHAnsi" w:cstheme="minorHAnsi"/>
                <w:color w:val="000000"/>
              </w:rPr>
              <w:t xml:space="preserve"> Heater 220 V</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rPr>
            </w:pPr>
            <w:r>
              <w:rPr>
                <w:rFonts w:asciiTheme="minorHAnsi" w:hAnsiTheme="minorHAnsi" w:cstheme="minorHAnsi"/>
                <w:b/>
              </w:rPr>
              <w:t>92</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7</w:t>
            </w:r>
          </w:p>
        </w:tc>
        <w:tc>
          <w:tcPr>
            <w:tcW w:w="3469" w:type="dxa"/>
            <w:gridSpan w:val="5"/>
            <w:tcBorders>
              <w:top w:val="nil"/>
              <w:left w:val="nil"/>
              <w:bottom w:val="nil"/>
              <w:right w:val="nil"/>
            </w:tcBorders>
          </w:tcPr>
          <w:p w:rsidR="001C28BE" w:rsidRDefault="001C28BE" w:rsidP="00FA3ADB">
            <w:r w:rsidRPr="00B1127B">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Soldering Irons Including 15 Adapters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rPr>
            </w:pPr>
            <w:r>
              <w:rPr>
                <w:rFonts w:asciiTheme="minorHAnsi" w:hAnsiTheme="minorHAnsi" w:cstheme="minorHAnsi"/>
                <w:b/>
              </w:rPr>
              <w:t>93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w:t>
            </w:r>
          </w:p>
        </w:tc>
        <w:tc>
          <w:tcPr>
            <w:tcW w:w="3469" w:type="dxa"/>
            <w:gridSpan w:val="5"/>
            <w:tcBorders>
              <w:top w:val="nil"/>
              <w:left w:val="nil"/>
              <w:bottom w:val="nil"/>
              <w:right w:val="nil"/>
            </w:tcBorders>
          </w:tcPr>
          <w:p w:rsidR="001C28BE" w:rsidRDefault="001C28BE" w:rsidP="00FA3ADB">
            <w:r w:rsidRPr="00B1127B">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7B79A7" w:rsidP="00FA3ADB">
            <w:pPr>
              <w:rPr>
                <w:rFonts w:asciiTheme="minorHAnsi" w:hAnsiTheme="minorHAnsi" w:cstheme="minorHAnsi"/>
                <w:color w:val="000000"/>
              </w:rPr>
            </w:pPr>
            <w:proofErr w:type="spellStart"/>
            <w:r>
              <w:rPr>
                <w:rFonts w:asciiTheme="minorHAnsi" w:hAnsiTheme="minorHAnsi" w:cstheme="minorHAnsi"/>
                <w:color w:val="000000"/>
              </w:rPr>
              <w:t>Glenair</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Inc</w:t>
            </w:r>
            <w:proofErr w:type="spellEnd"/>
            <w:r>
              <w:rPr>
                <w:rFonts w:asciiTheme="minorHAnsi" w:hAnsiTheme="minorHAnsi" w:cstheme="minorHAnsi"/>
                <w:color w:val="000000"/>
              </w:rPr>
              <w:t xml:space="preserve"> </w:t>
            </w:r>
            <w:r w:rsidR="001C28BE" w:rsidRPr="009B3F5D">
              <w:rPr>
                <w:rFonts w:asciiTheme="minorHAnsi" w:hAnsiTheme="minorHAnsi" w:cstheme="minorHAnsi"/>
                <w:color w:val="000000"/>
              </w:rPr>
              <w:t>Torque Meters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94</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E360FF">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DC185C">
            <w:pPr>
              <w:rPr>
                <w:rFonts w:asciiTheme="minorHAnsi" w:hAnsiTheme="minorHAnsi" w:cstheme="minorHAnsi"/>
                <w:color w:val="000000"/>
              </w:rPr>
            </w:pPr>
            <w:r w:rsidRPr="009B3F5D">
              <w:rPr>
                <w:rFonts w:asciiTheme="minorHAnsi" w:hAnsiTheme="minorHAnsi" w:cstheme="minorHAnsi"/>
                <w:color w:val="000000"/>
              </w:rPr>
              <w:t xml:space="preserve">MTS </w:t>
            </w:r>
            <w:r w:rsidR="007B79A7">
              <w:rPr>
                <w:rFonts w:asciiTheme="minorHAnsi" w:hAnsiTheme="minorHAnsi" w:cstheme="minorHAnsi"/>
                <w:color w:val="000000"/>
              </w:rPr>
              <w:t>Torque 1200 Scales Serial No 3FF</w:t>
            </w:r>
            <w:r w:rsidRPr="009B3F5D">
              <w:rPr>
                <w:rFonts w:asciiTheme="minorHAnsi" w:hAnsiTheme="minorHAnsi" w:cstheme="minorHAnsi"/>
                <w:color w:val="000000"/>
              </w:rPr>
              <w:t xml:space="preserve">028172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95</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E360FF">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Vickers Electric Microscope Serial No 404</w:t>
            </w:r>
          </w:p>
        </w:tc>
        <w:tc>
          <w:tcPr>
            <w:tcW w:w="1533" w:type="dxa"/>
            <w:tcBorders>
              <w:top w:val="single" w:sz="4" w:space="0" w:color="auto"/>
              <w:left w:val="nil"/>
              <w:bottom w:val="single" w:sz="4" w:space="0" w:color="auto"/>
              <w:right w:val="nil"/>
            </w:tcBorders>
            <w:vAlign w:val="bottom"/>
          </w:tcPr>
          <w:p w:rsidR="001C28BE" w:rsidRPr="009B3F5D" w:rsidRDefault="001C28BE" w:rsidP="00FC01D6">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96</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E360FF">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Style w:val="style151"/>
                <w:rFonts w:asciiTheme="minorHAnsi" w:hAnsiTheme="minorHAnsi" w:cstheme="minorHAnsi"/>
              </w:rPr>
              <w:t>Electric Tor</w:t>
            </w:r>
            <w:r w:rsidR="007B79A7">
              <w:rPr>
                <w:rStyle w:val="style151"/>
                <w:rFonts w:asciiTheme="minorHAnsi" w:hAnsiTheme="minorHAnsi" w:cstheme="minorHAnsi"/>
              </w:rPr>
              <w:t>quemaster Meter Reader Serial MS</w:t>
            </w:r>
            <w:r w:rsidRPr="009B3F5D">
              <w:rPr>
                <w:rStyle w:val="style151"/>
                <w:rFonts w:asciiTheme="minorHAnsi" w:hAnsiTheme="minorHAnsi" w:cstheme="minorHAnsi"/>
              </w:rPr>
              <w:t>026 Date Cal 12/10/12 To 12/10/13</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97</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E360FF">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rPr>
                <w:rFonts w:asciiTheme="minorHAnsi" w:hAnsiTheme="minorHAnsi" w:cstheme="minorHAnsi"/>
                <w:color w:val="000000"/>
              </w:rPr>
            </w:pPr>
            <w:r w:rsidRPr="009B3F5D">
              <w:rPr>
                <w:rStyle w:val="style151"/>
                <w:rFonts w:asciiTheme="minorHAnsi" w:hAnsiTheme="minorHAnsi" w:cstheme="minorHAnsi"/>
              </w:rPr>
              <w:t>Hewlett</w:t>
            </w:r>
            <w:r w:rsidR="007B79A7">
              <w:rPr>
                <w:rStyle w:val="style151"/>
                <w:rFonts w:asciiTheme="minorHAnsi" w:hAnsiTheme="minorHAnsi" w:cstheme="minorHAnsi"/>
              </w:rPr>
              <w:t xml:space="preserve"> P</w:t>
            </w:r>
            <w:r w:rsidRPr="009B3F5D">
              <w:rPr>
                <w:rStyle w:val="style151"/>
                <w:rFonts w:asciiTheme="minorHAnsi" w:hAnsiTheme="minorHAnsi" w:cstheme="minorHAnsi"/>
              </w:rPr>
              <w:t xml:space="preserve">ackard 3478A </w:t>
            </w:r>
            <w:proofErr w:type="spellStart"/>
            <w:r w:rsidRPr="009B3F5D">
              <w:rPr>
                <w:rStyle w:val="style151"/>
                <w:rFonts w:asciiTheme="minorHAnsi" w:hAnsiTheme="minorHAnsi" w:cstheme="minorHAnsi"/>
              </w:rPr>
              <w:t>Multimeter</w:t>
            </w:r>
            <w:proofErr w:type="spellEnd"/>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98</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E360FF">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Style w:val="style151"/>
                <w:rFonts w:asciiTheme="minorHAnsi" w:hAnsiTheme="minorHAnsi" w:cstheme="minorHAnsi"/>
              </w:rPr>
              <w:t>TTI BS 407 Precision Milli/Micro Ohmmeter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99</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C951A4">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proofErr w:type="spellStart"/>
            <w:r w:rsidRPr="009B3F5D">
              <w:rPr>
                <w:rFonts w:asciiTheme="minorHAnsi" w:hAnsiTheme="minorHAnsi" w:cstheme="minorHAnsi"/>
              </w:rPr>
              <w:t>Thandar</w:t>
            </w:r>
            <w:proofErr w:type="spellEnd"/>
            <w:r w:rsidRPr="009B3F5D">
              <w:rPr>
                <w:rFonts w:asciiTheme="minorHAnsi" w:hAnsiTheme="minorHAnsi" w:cstheme="minorHAnsi"/>
              </w:rPr>
              <w:t xml:space="preserve"> T</w:t>
            </w:r>
            <w:r w:rsidR="007B79A7">
              <w:rPr>
                <w:rFonts w:asciiTheme="minorHAnsi" w:hAnsiTheme="minorHAnsi" w:cstheme="minorHAnsi"/>
              </w:rPr>
              <w:t>S</w:t>
            </w:r>
            <w:r w:rsidRPr="009B3F5D">
              <w:rPr>
                <w:rFonts w:asciiTheme="minorHAnsi" w:hAnsiTheme="minorHAnsi" w:cstheme="minorHAnsi"/>
              </w:rPr>
              <w:t>3021</w:t>
            </w:r>
            <w:r w:rsidR="007B79A7">
              <w:rPr>
                <w:rFonts w:asciiTheme="minorHAnsi" w:hAnsiTheme="minorHAnsi" w:cstheme="minorHAnsi"/>
              </w:rPr>
              <w:t>SS</w:t>
            </w:r>
            <w:r w:rsidRPr="009B3F5D">
              <w:rPr>
                <w:rFonts w:asciiTheme="minorHAnsi" w:hAnsiTheme="minorHAnsi" w:cstheme="minorHAnsi"/>
              </w:rPr>
              <w:t xml:space="preserve"> 30v </w:t>
            </w:r>
            <w:r w:rsidR="007B79A7">
              <w:rPr>
                <w:rFonts w:asciiTheme="minorHAnsi" w:hAnsiTheme="minorHAnsi" w:cstheme="minorHAnsi"/>
              </w:rPr>
              <w:t>–</w:t>
            </w:r>
            <w:r w:rsidRPr="009B3F5D">
              <w:rPr>
                <w:rFonts w:asciiTheme="minorHAnsi" w:hAnsiTheme="minorHAnsi" w:cstheme="minorHAnsi"/>
              </w:rPr>
              <w:t xml:space="preserve"> 2</w:t>
            </w:r>
            <w:r w:rsidR="007B79A7">
              <w:rPr>
                <w:rFonts w:asciiTheme="minorHAnsi" w:hAnsiTheme="minorHAnsi" w:cstheme="minorHAnsi"/>
              </w:rPr>
              <w:t>A</w:t>
            </w:r>
            <w:r w:rsidRPr="009B3F5D">
              <w:rPr>
                <w:rFonts w:asciiTheme="minorHAnsi" w:hAnsiTheme="minorHAnsi" w:cstheme="minorHAnsi"/>
              </w:rPr>
              <w:t xml:space="preserve"> Precision Power Supply</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100</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C951A4">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Stripmaster Model 950 Ideal</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101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C951A4">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7B79A7" w:rsidP="007B79A7">
            <w:pPr>
              <w:pStyle w:val="style15"/>
              <w:spacing w:before="0" w:beforeAutospacing="0" w:after="0" w:afterAutospacing="0"/>
              <w:rPr>
                <w:rFonts w:asciiTheme="minorHAnsi" w:hAnsiTheme="minorHAnsi" w:cstheme="minorHAnsi"/>
              </w:rPr>
            </w:pPr>
            <w:r>
              <w:rPr>
                <w:rFonts w:asciiTheme="minorHAnsi" w:hAnsiTheme="minorHAnsi" w:cstheme="minorHAnsi"/>
              </w:rPr>
              <w:t xml:space="preserve">AVO </w:t>
            </w:r>
            <w:proofErr w:type="spellStart"/>
            <w:r>
              <w:rPr>
                <w:rFonts w:asciiTheme="minorHAnsi" w:hAnsiTheme="minorHAnsi" w:cstheme="minorHAnsi"/>
              </w:rPr>
              <w:t>Megger</w:t>
            </w:r>
            <w:proofErr w:type="spellEnd"/>
            <w:r w:rsidR="001C28BE" w:rsidRPr="009B3F5D">
              <w:rPr>
                <w:rFonts w:asciiTheme="minorHAnsi" w:hAnsiTheme="minorHAnsi" w:cstheme="minorHAnsi"/>
              </w:rPr>
              <w:t xml:space="preserve"> FT4 Flash Tester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102</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C951A4">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Bremi Inductance Meter Br1 8007</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103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C951A4">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Electronic Thermometer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104</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C951A4">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rPr>
                <w:rFonts w:asciiTheme="minorHAnsi" w:hAnsiTheme="minorHAnsi" w:cstheme="minorHAnsi"/>
                <w:color w:val="000000"/>
              </w:rPr>
            </w:pPr>
            <w:r w:rsidRPr="009B3F5D">
              <w:rPr>
                <w:rFonts w:asciiTheme="minorHAnsi" w:hAnsiTheme="minorHAnsi" w:cstheme="minorHAnsi"/>
              </w:rPr>
              <w:t>Seaward PAT 1000</w:t>
            </w:r>
            <w:r w:rsidR="007B79A7">
              <w:rPr>
                <w:rFonts w:asciiTheme="minorHAnsi" w:hAnsiTheme="minorHAnsi" w:cstheme="minorHAnsi"/>
              </w:rPr>
              <w:t>S</w:t>
            </w:r>
            <w:r w:rsidRPr="009B3F5D">
              <w:rPr>
                <w:rFonts w:asciiTheme="minorHAnsi" w:hAnsiTheme="minorHAnsi" w:cstheme="minorHAnsi"/>
              </w:rPr>
              <w:t xml:space="preserve"> Portable Appliance Tester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105</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3</w:t>
            </w:r>
          </w:p>
        </w:tc>
        <w:tc>
          <w:tcPr>
            <w:tcW w:w="3469" w:type="dxa"/>
            <w:gridSpan w:val="5"/>
            <w:tcBorders>
              <w:top w:val="nil"/>
              <w:left w:val="nil"/>
              <w:bottom w:val="nil"/>
              <w:right w:val="nil"/>
            </w:tcBorders>
          </w:tcPr>
          <w:p w:rsidR="001C28BE" w:rsidRDefault="001C28BE" w:rsidP="00FA3ADB">
            <w:r w:rsidRPr="00C951A4">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Numatic Crimp Tools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106</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w:t>
            </w:r>
          </w:p>
        </w:tc>
        <w:tc>
          <w:tcPr>
            <w:tcW w:w="3469" w:type="dxa"/>
            <w:gridSpan w:val="5"/>
            <w:tcBorders>
              <w:top w:val="nil"/>
              <w:left w:val="nil"/>
              <w:bottom w:val="nil"/>
              <w:right w:val="nil"/>
            </w:tcBorders>
          </w:tcPr>
          <w:p w:rsidR="001C28BE" w:rsidRDefault="001C28BE" w:rsidP="00FA3ADB">
            <w:r w:rsidRPr="00C951A4">
              <w:rPr>
                <w:rFonts w:asciiTheme="minorHAnsi" w:hAnsiTheme="minorHAnsi" w:cstheme="minorHAnsi"/>
                <w:color w:val="000000"/>
                <w:lang w:eastAsia="en-GB"/>
              </w:rPr>
              <w:t>x</w:t>
            </w:r>
          </w:p>
        </w:tc>
        <w:tc>
          <w:tcPr>
            <w:tcW w:w="4318" w:type="dxa"/>
            <w:tcBorders>
              <w:top w:val="nil"/>
              <w:left w:val="nil"/>
              <w:bottom w:val="nil"/>
              <w:right w:val="nil"/>
            </w:tcBorders>
          </w:tcPr>
          <w:p w:rsidR="007B79A7"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 xml:space="preserve">Thomas Betts WT440 Interchangeable Die Compression Tool </w:t>
            </w:r>
          </w:p>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Thomas Brett's Connector Die And Gap Pin Tool</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107</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13</w:t>
            </w:r>
          </w:p>
        </w:tc>
        <w:tc>
          <w:tcPr>
            <w:tcW w:w="3469" w:type="dxa"/>
            <w:gridSpan w:val="5"/>
            <w:tcBorders>
              <w:top w:val="nil"/>
              <w:left w:val="nil"/>
              <w:bottom w:val="nil"/>
              <w:right w:val="nil"/>
            </w:tcBorders>
          </w:tcPr>
          <w:p w:rsidR="001C28BE" w:rsidRDefault="001C28BE" w:rsidP="00FA3ADB">
            <w:r w:rsidRPr="00C951A4">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Torque Tightening Tools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108</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23</w:t>
            </w:r>
          </w:p>
        </w:tc>
        <w:tc>
          <w:tcPr>
            <w:tcW w:w="3469" w:type="dxa"/>
            <w:gridSpan w:val="5"/>
            <w:tcBorders>
              <w:top w:val="nil"/>
              <w:left w:val="nil"/>
              <w:bottom w:val="nil"/>
              <w:right w:val="nil"/>
            </w:tcBorders>
          </w:tcPr>
          <w:p w:rsidR="001C28BE" w:rsidRDefault="001C28BE" w:rsidP="00FA3ADB">
            <w:r w:rsidRPr="00C951A4">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Tag Crimp Tools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109</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12</w:t>
            </w:r>
          </w:p>
        </w:tc>
        <w:tc>
          <w:tcPr>
            <w:tcW w:w="3469" w:type="dxa"/>
            <w:gridSpan w:val="5"/>
            <w:tcBorders>
              <w:top w:val="nil"/>
              <w:left w:val="nil"/>
              <w:bottom w:val="nil"/>
              <w:right w:val="nil"/>
            </w:tcBorders>
          </w:tcPr>
          <w:p w:rsidR="001C28BE" w:rsidRDefault="001C28BE" w:rsidP="00FA3ADB">
            <w:r w:rsidRPr="00C951A4">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Stripper Tools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110</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w:t>
            </w:r>
          </w:p>
        </w:tc>
        <w:tc>
          <w:tcPr>
            <w:tcW w:w="3469" w:type="dxa"/>
            <w:gridSpan w:val="5"/>
            <w:tcBorders>
              <w:top w:val="nil"/>
              <w:left w:val="nil"/>
              <w:bottom w:val="nil"/>
              <w:right w:val="nil"/>
            </w:tcBorders>
          </w:tcPr>
          <w:p w:rsidR="001C28BE" w:rsidRDefault="001C28BE" w:rsidP="00FA3ADB">
            <w:r w:rsidRPr="00C951A4">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 xml:space="preserve">Band Strap Tools and straps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111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6</w:t>
            </w:r>
          </w:p>
        </w:tc>
        <w:tc>
          <w:tcPr>
            <w:tcW w:w="3469" w:type="dxa"/>
            <w:gridSpan w:val="5"/>
            <w:tcBorders>
              <w:top w:val="nil"/>
              <w:left w:val="nil"/>
              <w:bottom w:val="nil"/>
              <w:right w:val="nil"/>
            </w:tcBorders>
          </w:tcPr>
          <w:p w:rsidR="001C28BE" w:rsidRDefault="001C28BE" w:rsidP="00FA3ADB">
            <w:r w:rsidRPr="00C951A4">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Crimp Tools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112</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2B1B11">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Souria Burndy Connector Hand Tool</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113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2B1B11">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1 X Burndy Hytool M8ND</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114</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2B1B11">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Hellermann Tyton Soldering Iron</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115</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2B1B11">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Micromark Scan</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116</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2B1B11">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Enerpac Foot Pump</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117</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w:t>
            </w:r>
          </w:p>
        </w:tc>
        <w:tc>
          <w:tcPr>
            <w:tcW w:w="3469" w:type="dxa"/>
            <w:gridSpan w:val="5"/>
            <w:tcBorders>
              <w:top w:val="nil"/>
              <w:left w:val="nil"/>
              <w:bottom w:val="nil"/>
              <w:right w:val="nil"/>
            </w:tcBorders>
          </w:tcPr>
          <w:p w:rsidR="001C28BE" w:rsidRDefault="001C28BE" w:rsidP="00FA3ADB">
            <w:r w:rsidRPr="002B1B11">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Large Crimp Tools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2B1B11" w:rsidRDefault="001C28BE" w:rsidP="00FA3ADB">
            <w:pPr>
              <w:rPr>
                <w:rFonts w:asciiTheme="minorHAnsi" w:hAnsiTheme="minorHAnsi" w:cstheme="minorHAnsi"/>
                <w:color w:val="000000"/>
                <w:lang w:eastAsia="en-GB"/>
              </w:rPr>
            </w:pP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p>
        </w:tc>
        <w:tc>
          <w:tcPr>
            <w:tcW w:w="1533" w:type="dxa"/>
            <w:tcBorders>
              <w:top w:val="single" w:sz="4" w:space="0" w:color="auto"/>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lastRenderedPageBreak/>
              <w:t>118</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2B1B11">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Torqeleader Tool</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119</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Boxes Bell Testers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120</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STP Stripping</w:t>
            </w:r>
            <w:r w:rsidR="007B79A7">
              <w:rPr>
                <w:rFonts w:asciiTheme="minorHAnsi" w:hAnsiTheme="minorHAnsi" w:cstheme="minorHAnsi"/>
              </w:rPr>
              <w:t xml:space="preserve"> </w:t>
            </w:r>
            <w:r w:rsidRPr="009B3F5D">
              <w:rPr>
                <w:rFonts w:asciiTheme="minorHAnsi" w:hAnsiTheme="minorHAnsi" w:cstheme="minorHAnsi"/>
              </w:rPr>
              <w:t xml:space="preserve">system Serial </w:t>
            </w:r>
            <w:r w:rsidR="007B79A7">
              <w:rPr>
                <w:rFonts w:asciiTheme="minorHAnsi" w:hAnsiTheme="minorHAnsi" w:cstheme="minorHAnsi"/>
              </w:rPr>
              <w:t>no</w:t>
            </w:r>
            <w:r w:rsidRPr="009B3F5D">
              <w:rPr>
                <w:rFonts w:asciiTheme="minorHAnsi" w:hAnsiTheme="minorHAnsi" w:cstheme="minorHAnsi"/>
              </w:rPr>
              <w:t xml:space="preserve"> 241</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121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7B79A7" w:rsidP="00FA3ADB">
            <w:pPr>
              <w:pStyle w:val="style15"/>
              <w:spacing w:before="0" w:beforeAutospacing="0" w:after="0" w:afterAutospacing="0"/>
              <w:rPr>
                <w:rFonts w:asciiTheme="minorHAnsi" w:hAnsiTheme="minorHAnsi" w:cstheme="minorHAnsi"/>
              </w:rPr>
            </w:pPr>
            <w:proofErr w:type="spellStart"/>
            <w:r>
              <w:rPr>
                <w:rFonts w:asciiTheme="minorHAnsi" w:hAnsiTheme="minorHAnsi" w:cstheme="minorHAnsi"/>
              </w:rPr>
              <w:t>Trutorque</w:t>
            </w:r>
            <w:proofErr w:type="spellEnd"/>
            <w:r>
              <w:rPr>
                <w:rFonts w:asciiTheme="minorHAnsi" w:hAnsiTheme="minorHAnsi" w:cstheme="minorHAnsi"/>
              </w:rPr>
              <w:t xml:space="preserve"> Hand Tool</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122</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 xml:space="preserve">Cable Cutters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123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Crimphand Tool</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124</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Hydraulic Erma And Dubuis Hand Tools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125</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16</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Daniels Torque Backend Kits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126</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3</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Raychem Heater Hand Guns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127</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11</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Steinel Heat Hand Guns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128</w:t>
            </w:r>
          </w:p>
        </w:tc>
        <w:tc>
          <w:tcPr>
            <w:tcW w:w="625" w:type="dxa"/>
            <w:tcBorders>
              <w:top w:val="nil"/>
              <w:left w:val="nil"/>
              <w:bottom w:val="nil"/>
              <w:right w:val="nil"/>
            </w:tcBorders>
          </w:tcPr>
          <w:p w:rsidR="001C28BE" w:rsidRPr="009B3F5D" w:rsidRDefault="001C28BE" w:rsidP="00B6271B">
            <w:pPr>
              <w:rPr>
                <w:rFonts w:asciiTheme="minorHAnsi" w:hAnsiTheme="minorHAnsi" w:cstheme="minorHAnsi"/>
                <w:color w:val="000000"/>
              </w:rPr>
            </w:pPr>
            <w:r w:rsidRPr="009B3F5D">
              <w:rPr>
                <w:rFonts w:asciiTheme="minorHAnsi" w:hAnsiTheme="minorHAnsi" w:cstheme="minorHAnsi"/>
                <w:color w:val="000000"/>
              </w:rPr>
              <w:t>3</w:t>
            </w:r>
            <w:r w:rsidR="00B6271B">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Heat Guns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129</w:t>
            </w:r>
          </w:p>
        </w:tc>
        <w:tc>
          <w:tcPr>
            <w:tcW w:w="625" w:type="dxa"/>
            <w:tcBorders>
              <w:top w:val="nil"/>
              <w:left w:val="nil"/>
              <w:bottom w:val="nil"/>
              <w:right w:val="nil"/>
            </w:tcBorders>
          </w:tcPr>
          <w:p w:rsidR="001C28BE" w:rsidRPr="009B3F5D" w:rsidRDefault="007B79A7" w:rsidP="00FA3ADB">
            <w:pPr>
              <w:rPr>
                <w:rFonts w:asciiTheme="minorHAnsi" w:hAnsiTheme="minorHAnsi" w:cstheme="minorHAnsi"/>
                <w:color w:val="000000"/>
              </w:rPr>
            </w:pPr>
            <w:r>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Tyco Electronics T</w:t>
            </w:r>
            <w:r w:rsidR="007B79A7">
              <w:rPr>
                <w:rFonts w:asciiTheme="minorHAnsi" w:hAnsiTheme="minorHAnsi" w:cstheme="minorHAnsi"/>
              </w:rPr>
              <w:t>E</w:t>
            </w:r>
            <w:r w:rsidRPr="009B3F5D">
              <w:rPr>
                <w:rFonts w:asciiTheme="minorHAnsi" w:hAnsiTheme="minorHAnsi" w:cstheme="minorHAnsi"/>
              </w:rPr>
              <w:t xml:space="preserve"> 3124 Printer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130</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13</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 xml:space="preserve">Paddles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131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 xml:space="preserve">Hydraulic Clamping Unit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132</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Crimping Cradles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133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13</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Daniels Keys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134</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1307E0">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Glenair Torque Corrector Tightening Kit</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135</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32</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Various Tool Boxes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136</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22</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Boxes Of Various Hand Tools And Accessories Including Paddles &amp; Daniels Crimping Hand Tools Etc</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137</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50</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Daniels Crimping Tools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138</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Manual Banding Tools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139</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 xml:space="preserve">Relative Humidity Meter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140</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Priorspec Optical Fibre Connector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141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11</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Bond Testers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142</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Light Meters R</w:t>
            </w:r>
            <w:r w:rsidR="007B79A7">
              <w:rPr>
                <w:rFonts w:asciiTheme="minorHAnsi" w:hAnsiTheme="minorHAnsi" w:cstheme="minorHAnsi"/>
              </w:rPr>
              <w:t>S</w:t>
            </w:r>
            <w:r w:rsidRPr="009B3F5D">
              <w:rPr>
                <w:rFonts w:asciiTheme="minorHAnsi" w:hAnsiTheme="minorHAnsi" w:cstheme="minorHAnsi"/>
              </w:rPr>
              <w:t xml:space="preserve"> 180-7133</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143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3</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proofErr w:type="spellStart"/>
            <w:r w:rsidRPr="009B3F5D">
              <w:rPr>
                <w:rFonts w:asciiTheme="minorHAnsi" w:hAnsiTheme="minorHAnsi" w:cstheme="minorHAnsi"/>
              </w:rPr>
              <w:t>Avo</w:t>
            </w:r>
            <w:proofErr w:type="spellEnd"/>
            <w:r w:rsidRPr="009B3F5D">
              <w:rPr>
                <w:rFonts w:asciiTheme="minorHAnsi" w:hAnsiTheme="minorHAnsi" w:cstheme="minorHAnsi"/>
              </w:rPr>
              <w:t xml:space="preserve"> </w:t>
            </w:r>
            <w:proofErr w:type="spellStart"/>
            <w:r w:rsidRPr="009B3F5D">
              <w:rPr>
                <w:rFonts w:asciiTheme="minorHAnsi" w:hAnsiTheme="minorHAnsi" w:cstheme="minorHAnsi"/>
              </w:rPr>
              <w:t>Megger</w:t>
            </w:r>
            <w:proofErr w:type="spellEnd"/>
            <w:r w:rsidRPr="009B3F5D">
              <w:rPr>
                <w:rFonts w:asciiTheme="minorHAnsi" w:hAnsiTheme="minorHAnsi" w:cstheme="minorHAnsi"/>
              </w:rPr>
              <w:t xml:space="preserve"> B</w:t>
            </w:r>
            <w:r w:rsidR="007B79A7">
              <w:rPr>
                <w:rFonts w:asciiTheme="minorHAnsi" w:hAnsiTheme="minorHAnsi" w:cstheme="minorHAnsi"/>
              </w:rPr>
              <w:t>M</w:t>
            </w:r>
            <w:r w:rsidRPr="009B3F5D">
              <w:rPr>
                <w:rFonts w:asciiTheme="minorHAnsi" w:hAnsiTheme="minorHAnsi" w:cstheme="minorHAnsi"/>
              </w:rPr>
              <w:t>80/2 Hand Tester Unit</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144</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Bother P Touch 220 Printer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145</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D</w:t>
            </w:r>
            <w:r w:rsidR="007B79A7">
              <w:rPr>
                <w:rFonts w:asciiTheme="minorHAnsi" w:hAnsiTheme="minorHAnsi" w:cstheme="minorHAnsi"/>
              </w:rPr>
              <w:t>M</w:t>
            </w:r>
            <w:r w:rsidRPr="009B3F5D">
              <w:rPr>
                <w:rFonts w:asciiTheme="minorHAnsi" w:hAnsiTheme="minorHAnsi" w:cstheme="minorHAnsi"/>
              </w:rPr>
              <w:t>78</w:t>
            </w:r>
            <w:r w:rsidR="007B79A7">
              <w:rPr>
                <w:rFonts w:asciiTheme="minorHAnsi" w:hAnsiTheme="minorHAnsi" w:cstheme="minorHAnsi"/>
              </w:rPr>
              <w:t>A</w:t>
            </w:r>
            <w:r w:rsidRPr="009B3F5D">
              <w:rPr>
                <w:rFonts w:asciiTheme="minorHAnsi" w:hAnsiTheme="minorHAnsi" w:cstheme="minorHAnsi"/>
              </w:rPr>
              <w:t xml:space="preserve"> Digital </w:t>
            </w:r>
            <w:proofErr w:type="spellStart"/>
            <w:r w:rsidRPr="009B3F5D">
              <w:rPr>
                <w:rFonts w:asciiTheme="minorHAnsi" w:hAnsiTheme="minorHAnsi" w:cstheme="minorHAnsi"/>
              </w:rPr>
              <w:t>Multimeters</w:t>
            </w:r>
            <w:proofErr w:type="spellEnd"/>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146</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Signograph 25 Engraver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147</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14</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Various Micrometers Tools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148</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2</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Digimatic Caliper</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149</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4</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Betriebsanleitung Tension Tool Mk7</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150</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 xml:space="preserve">Magnifier M 80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151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4</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 xml:space="preserve">Slip Sets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152</w:t>
            </w: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1C28BE" w:rsidRDefault="001C28BE" w:rsidP="00FA3ADB">
            <w:r w:rsidRPr="00850319">
              <w:rPr>
                <w:rFonts w:asciiTheme="minorHAnsi" w:hAnsiTheme="minorHAnsi" w:cstheme="minorHAnsi"/>
                <w:color w:val="000000"/>
                <w:lang w:eastAsia="en-GB"/>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Intelmeasure</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153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Various Selection Of Extraction Tools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154</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rPr>
            </w:pPr>
            <w:r w:rsidRPr="009B3F5D">
              <w:rPr>
                <w:rFonts w:asciiTheme="minorHAnsi" w:hAnsiTheme="minorHAnsi" w:cstheme="minorHAnsi"/>
              </w:rPr>
              <w:t>x</w:t>
            </w:r>
          </w:p>
        </w:tc>
        <w:tc>
          <w:tcPr>
            <w:tcW w:w="4318" w:type="dxa"/>
            <w:tcBorders>
              <w:top w:val="nil"/>
              <w:left w:val="nil"/>
              <w:bottom w:val="nil"/>
              <w:right w:val="nil"/>
            </w:tcBorders>
          </w:tcPr>
          <w:p w:rsidR="001C28BE" w:rsidRPr="009B3F5D" w:rsidRDefault="001C28BE" w:rsidP="007B79A7">
            <w:pPr>
              <w:rPr>
                <w:rFonts w:asciiTheme="minorHAnsi" w:hAnsiTheme="minorHAnsi" w:cstheme="minorHAnsi"/>
              </w:rPr>
            </w:pPr>
            <w:r w:rsidRPr="009B3F5D">
              <w:rPr>
                <w:rFonts w:asciiTheme="minorHAnsi" w:hAnsiTheme="minorHAnsi" w:cstheme="minorHAnsi"/>
              </w:rPr>
              <w:t>Vario</w:t>
            </w:r>
            <w:r w:rsidR="007B79A7">
              <w:rPr>
                <w:rFonts w:asciiTheme="minorHAnsi" w:hAnsiTheme="minorHAnsi" w:cstheme="minorHAnsi"/>
              </w:rPr>
              <w:t>u</w:t>
            </w:r>
            <w:r w:rsidRPr="009B3F5D">
              <w:rPr>
                <w:rFonts w:asciiTheme="minorHAnsi" w:hAnsiTheme="minorHAnsi" w:cstheme="minorHAnsi"/>
              </w:rPr>
              <w:t xml:space="preserve">s Selection Of </w:t>
            </w:r>
            <w:proofErr w:type="spellStart"/>
            <w:r w:rsidRPr="009B3F5D">
              <w:rPr>
                <w:rFonts w:asciiTheme="minorHAnsi" w:hAnsiTheme="minorHAnsi" w:cstheme="minorHAnsi"/>
              </w:rPr>
              <w:t>Retension</w:t>
            </w:r>
            <w:proofErr w:type="spellEnd"/>
            <w:r w:rsidRPr="009B3F5D">
              <w:rPr>
                <w:rFonts w:asciiTheme="minorHAnsi" w:hAnsiTheme="minorHAnsi" w:cstheme="minorHAnsi"/>
              </w:rPr>
              <w:t xml:space="preserve"> Testers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155</w:t>
            </w: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x</w:t>
            </w:r>
          </w:p>
        </w:tc>
        <w:tc>
          <w:tcPr>
            <w:tcW w:w="4318" w:type="dxa"/>
            <w:tcBorders>
              <w:top w:val="nil"/>
              <w:left w:val="nil"/>
              <w:bottom w:val="nil"/>
              <w:right w:val="nil"/>
            </w:tcBorders>
          </w:tcPr>
          <w:p w:rsidR="001C28BE" w:rsidRDefault="001C28BE" w:rsidP="00FA3ADB">
            <w:pPr>
              <w:pStyle w:val="style15"/>
              <w:spacing w:before="0" w:beforeAutospacing="0" w:after="0" w:afterAutospacing="0"/>
              <w:rPr>
                <w:rFonts w:asciiTheme="minorHAnsi" w:hAnsiTheme="minorHAnsi" w:cstheme="minorHAnsi"/>
              </w:rPr>
            </w:pPr>
            <w:proofErr w:type="spellStart"/>
            <w:r w:rsidRPr="009B3F5D">
              <w:rPr>
                <w:rFonts w:asciiTheme="minorHAnsi" w:hAnsiTheme="minorHAnsi" w:cstheme="minorHAnsi"/>
              </w:rPr>
              <w:t>Dit</w:t>
            </w:r>
            <w:proofErr w:type="spellEnd"/>
            <w:r w:rsidRPr="009B3F5D">
              <w:rPr>
                <w:rFonts w:asciiTheme="minorHAnsi" w:hAnsiTheme="minorHAnsi" w:cstheme="minorHAnsi"/>
              </w:rPr>
              <w:t>-M</w:t>
            </w:r>
            <w:r w:rsidR="007B79A7">
              <w:rPr>
                <w:rFonts w:asciiTheme="minorHAnsi" w:hAnsiTheme="minorHAnsi" w:cstheme="minorHAnsi"/>
              </w:rPr>
              <w:t>CO</w:t>
            </w:r>
            <w:r w:rsidRPr="009B3F5D">
              <w:rPr>
                <w:rFonts w:asciiTheme="minorHAnsi" w:hAnsiTheme="minorHAnsi" w:cstheme="minorHAnsi"/>
              </w:rPr>
              <w:t xml:space="preserve"> Model 2115 Unit</w:t>
            </w:r>
            <w:r>
              <w:rPr>
                <w:rFonts w:asciiTheme="minorHAnsi" w:hAnsiTheme="minorHAnsi" w:cstheme="minorHAnsi"/>
              </w:rPr>
              <w:t xml:space="preserve"> including</w:t>
            </w:r>
          </w:p>
          <w:p w:rsidR="001C28BE" w:rsidRPr="009B3F5D" w:rsidRDefault="001C28BE" w:rsidP="00FA3ADB">
            <w:pPr>
              <w:pStyle w:val="style15"/>
              <w:spacing w:before="0" w:beforeAutospacing="0" w:after="0" w:afterAutospacing="0"/>
              <w:rPr>
                <w:rFonts w:asciiTheme="minorHAnsi" w:hAnsiTheme="minorHAnsi" w:cstheme="minorHAnsi"/>
              </w:rPr>
            </w:pPr>
            <w:proofErr w:type="spellStart"/>
            <w:r>
              <w:rPr>
                <w:rFonts w:asciiTheme="minorHAnsi" w:hAnsiTheme="minorHAnsi" w:cstheme="minorHAnsi"/>
              </w:rPr>
              <w:t>Automeg</w:t>
            </w:r>
            <w:proofErr w:type="spellEnd"/>
            <w:r>
              <w:rPr>
                <w:rFonts w:asciiTheme="minorHAnsi" w:hAnsiTheme="minorHAnsi" w:cstheme="minorHAnsi"/>
              </w:rPr>
              <w:t xml:space="preserve"> and OKI printer and PC</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156</w:t>
            </w: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Bioaxxis Fingerprint Deadbolt Lock</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157</w:t>
            </w: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21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Soldering Iron Attachments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158</w:t>
            </w: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Mac Gregor Model P</w:t>
            </w:r>
            <w:r w:rsidR="007B79A7">
              <w:rPr>
                <w:rFonts w:asciiTheme="minorHAnsi" w:hAnsiTheme="minorHAnsi" w:cstheme="minorHAnsi"/>
              </w:rPr>
              <w:t>A</w:t>
            </w:r>
            <w:r w:rsidRPr="009B3F5D">
              <w:rPr>
                <w:rFonts w:asciiTheme="minorHAnsi" w:hAnsiTheme="minorHAnsi" w:cstheme="minorHAnsi"/>
              </w:rPr>
              <w:t>80 Serial M 1924 Tester Unit</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159</w:t>
            </w: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x</w:t>
            </w:r>
          </w:p>
        </w:tc>
        <w:tc>
          <w:tcPr>
            <w:tcW w:w="4318" w:type="dxa"/>
            <w:tcBorders>
              <w:top w:val="nil"/>
              <w:left w:val="nil"/>
              <w:bottom w:val="nil"/>
              <w:right w:val="nil"/>
            </w:tcBorders>
          </w:tcPr>
          <w:p w:rsidR="001C28BE" w:rsidRPr="009B3F5D" w:rsidRDefault="001C28BE" w:rsidP="007B79A7">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Farnell Stabilised Power Supply Type T</w:t>
            </w:r>
            <w:r w:rsidR="007B79A7">
              <w:rPr>
                <w:rFonts w:asciiTheme="minorHAnsi" w:hAnsiTheme="minorHAnsi" w:cstheme="minorHAnsi"/>
              </w:rPr>
              <w:t>SV</w:t>
            </w:r>
            <w:r w:rsidRPr="009B3F5D">
              <w:rPr>
                <w:rFonts w:asciiTheme="minorHAnsi" w:hAnsiTheme="minorHAnsi" w:cstheme="minorHAnsi"/>
              </w:rPr>
              <w:t>70 Mk2</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rPr>
            </w:pP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p>
        </w:tc>
        <w:tc>
          <w:tcPr>
            <w:tcW w:w="1533" w:type="dxa"/>
            <w:tcBorders>
              <w:top w:val="single" w:sz="4" w:space="0" w:color="auto"/>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rPr>
            </w:pP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160</w:t>
            </w: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 xml:space="preserve">Hamble Tool Board Comprising Of 44 Items </w:t>
            </w:r>
          </w:p>
        </w:tc>
        <w:tc>
          <w:tcPr>
            <w:tcW w:w="1533" w:type="dxa"/>
            <w:tcBorders>
              <w:top w:val="nil"/>
              <w:left w:val="nil"/>
              <w:bottom w:val="single" w:sz="4" w:space="0" w:color="auto"/>
              <w:right w:val="nil"/>
            </w:tcBorders>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161</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Style w:val="style151"/>
                <w:rFonts w:asciiTheme="minorHAnsi" w:hAnsiTheme="minorHAnsi" w:cstheme="minorHAnsi"/>
              </w:rPr>
              <w:t>Cobham Tool Board Comprising Of 51 Items</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162</w:t>
            </w: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Style w:val="style181"/>
                <w:rFonts w:asciiTheme="minorHAnsi" w:hAnsiTheme="minorHAnsi" w:cstheme="minorHAnsi"/>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26 Piece Nimrod Adapter Tool Kit</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rPr>
            </w:pP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p>
        </w:tc>
        <w:tc>
          <w:tcPr>
            <w:tcW w:w="1533" w:type="dxa"/>
            <w:tcBorders>
              <w:top w:val="single" w:sz="4" w:space="0" w:color="auto"/>
              <w:left w:val="nil"/>
              <w:bottom w:val="nil"/>
              <w:right w:val="nil"/>
            </w:tcBorders>
            <w:vAlign w:val="bottom"/>
          </w:tcPr>
          <w:p w:rsidR="001C28BE" w:rsidRPr="009B3F5D" w:rsidRDefault="001C28BE" w:rsidP="00FC01D6">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163</w:t>
            </w: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60</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x</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Green Containers Consisting Of Various Tools</w:t>
            </w:r>
          </w:p>
        </w:tc>
        <w:tc>
          <w:tcPr>
            <w:tcW w:w="1533" w:type="dxa"/>
            <w:tcBorders>
              <w:top w:val="nil"/>
              <w:left w:val="nil"/>
              <w:bottom w:val="single" w:sz="4" w:space="0" w:color="auto"/>
              <w:right w:val="nil"/>
            </w:tcBorders>
            <w:vAlign w:val="bottom"/>
          </w:tcPr>
          <w:p w:rsidR="001C28BE" w:rsidRPr="009B3F5D" w:rsidRDefault="001C28BE" w:rsidP="00FC01D6">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164</w:t>
            </w: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3</w:t>
            </w:r>
          </w:p>
        </w:tc>
        <w:tc>
          <w:tcPr>
            <w:tcW w:w="3469" w:type="dxa"/>
            <w:gridSpan w:val="5"/>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 xml:space="preserve">x </w:t>
            </w:r>
          </w:p>
        </w:tc>
        <w:tc>
          <w:tcPr>
            <w:tcW w:w="4318"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Racks Of Various Hand Tools &amp; Drills &amp; Grinder Etc And Work Bench</w:t>
            </w:r>
          </w:p>
        </w:tc>
        <w:tc>
          <w:tcPr>
            <w:tcW w:w="1533" w:type="dxa"/>
            <w:tcBorders>
              <w:top w:val="single" w:sz="4" w:space="0" w:color="auto"/>
              <w:left w:val="nil"/>
              <w:bottom w:val="single" w:sz="4" w:space="0" w:color="auto"/>
              <w:right w:val="nil"/>
            </w:tcBorders>
            <w:vAlign w:val="bottom"/>
          </w:tcPr>
          <w:p w:rsidR="001C28BE" w:rsidRPr="009B3F5D" w:rsidRDefault="001C28BE" w:rsidP="00FC01D6">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165</w:t>
            </w: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 xml:space="preserve">x </w:t>
            </w:r>
          </w:p>
        </w:tc>
        <w:tc>
          <w:tcPr>
            <w:tcW w:w="4318" w:type="dxa"/>
            <w:tcBorders>
              <w:top w:val="nil"/>
              <w:left w:val="nil"/>
              <w:bottom w:val="nil"/>
              <w:right w:val="nil"/>
            </w:tcBorders>
          </w:tcPr>
          <w:p w:rsidR="001C28BE" w:rsidRPr="009B3F5D" w:rsidRDefault="001C28BE" w:rsidP="00FA7093">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Talco Red Tool Bo</w:t>
            </w:r>
            <w:r w:rsidR="00FA7093">
              <w:rPr>
                <w:rFonts w:asciiTheme="minorHAnsi" w:hAnsiTheme="minorHAnsi" w:cstheme="minorHAnsi"/>
              </w:rPr>
              <w:t>x</w:t>
            </w:r>
            <w:r w:rsidRPr="009B3F5D">
              <w:rPr>
                <w:rFonts w:asciiTheme="minorHAnsi" w:hAnsiTheme="minorHAnsi" w:cstheme="minorHAnsi"/>
              </w:rPr>
              <w:t xml:space="preserve"> Including Tools</w:t>
            </w:r>
          </w:p>
        </w:tc>
        <w:tc>
          <w:tcPr>
            <w:tcW w:w="1533" w:type="dxa"/>
            <w:tcBorders>
              <w:top w:val="single" w:sz="4" w:space="0" w:color="auto"/>
              <w:left w:val="nil"/>
              <w:bottom w:val="single" w:sz="4" w:space="0" w:color="auto"/>
              <w:right w:val="nil"/>
            </w:tcBorders>
            <w:vAlign w:val="bottom"/>
          </w:tcPr>
          <w:p w:rsidR="001C28BE" w:rsidRPr="009B3F5D" w:rsidRDefault="001C28BE" w:rsidP="00FC01D6">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0B13D1" w:rsidRDefault="001C28BE" w:rsidP="00FA3ADB">
            <w:pPr>
              <w:rPr>
                <w:rFonts w:asciiTheme="minorHAnsi" w:hAnsiTheme="minorHAnsi" w:cstheme="minorHAnsi"/>
                <w:b/>
                <w:color w:val="000000"/>
              </w:rPr>
            </w:pPr>
            <w:r w:rsidRPr="000B13D1">
              <w:rPr>
                <w:rFonts w:asciiTheme="minorHAnsi" w:hAnsiTheme="minorHAnsi" w:cstheme="minorHAnsi"/>
                <w:b/>
                <w:color w:val="000000"/>
              </w:rPr>
              <w:t>166</w:t>
            </w:r>
          </w:p>
        </w:tc>
        <w:tc>
          <w:tcPr>
            <w:tcW w:w="625" w:type="dxa"/>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1C28BE" w:rsidRPr="009B3F5D" w:rsidRDefault="001C28BE" w:rsidP="00FA3ADB">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 xml:space="preserve">x </w:t>
            </w:r>
          </w:p>
        </w:tc>
        <w:tc>
          <w:tcPr>
            <w:tcW w:w="4318" w:type="dxa"/>
            <w:tcBorders>
              <w:top w:val="nil"/>
              <w:left w:val="nil"/>
              <w:bottom w:val="nil"/>
              <w:right w:val="nil"/>
            </w:tcBorders>
          </w:tcPr>
          <w:p w:rsidR="001C28BE" w:rsidRPr="009B3F5D" w:rsidRDefault="001C28BE" w:rsidP="00FA7093">
            <w:pPr>
              <w:pStyle w:val="style15"/>
              <w:spacing w:before="0" w:beforeAutospacing="0" w:after="0" w:afterAutospacing="0"/>
              <w:rPr>
                <w:rFonts w:asciiTheme="minorHAnsi" w:hAnsiTheme="minorHAnsi" w:cstheme="minorHAnsi"/>
              </w:rPr>
            </w:pPr>
            <w:r w:rsidRPr="009B3F5D">
              <w:rPr>
                <w:rFonts w:asciiTheme="minorHAnsi" w:hAnsiTheme="minorHAnsi" w:cstheme="minorHAnsi"/>
              </w:rPr>
              <w:t>Time Management Terminal G</w:t>
            </w:r>
            <w:r w:rsidR="00FA7093">
              <w:rPr>
                <w:rFonts w:asciiTheme="minorHAnsi" w:hAnsiTheme="minorHAnsi" w:cstheme="minorHAnsi"/>
              </w:rPr>
              <w:t>S</w:t>
            </w:r>
            <w:r w:rsidRPr="009B3F5D">
              <w:rPr>
                <w:rFonts w:asciiTheme="minorHAnsi" w:hAnsiTheme="minorHAnsi" w:cstheme="minorHAnsi"/>
              </w:rPr>
              <w:t xml:space="preserve"> 105</w:t>
            </w:r>
          </w:p>
        </w:tc>
        <w:tc>
          <w:tcPr>
            <w:tcW w:w="1533" w:type="dxa"/>
            <w:tcBorders>
              <w:top w:val="single" w:sz="4" w:space="0" w:color="auto"/>
              <w:left w:val="nil"/>
              <w:bottom w:val="single" w:sz="4" w:space="0" w:color="auto"/>
              <w:right w:val="nil"/>
            </w:tcBorders>
            <w:vAlign w:val="bottom"/>
          </w:tcPr>
          <w:p w:rsidR="001C28BE" w:rsidRPr="009B3F5D" w:rsidRDefault="001C28BE" w:rsidP="00FC01D6">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1533" w:type="dxa"/>
            <w:tcBorders>
              <w:top w:val="single" w:sz="4" w:space="0" w:color="auto"/>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4100" w:type="dxa"/>
            <w:gridSpan w:val="3"/>
            <w:tcBorders>
              <w:top w:val="nil"/>
              <w:left w:val="nil"/>
              <w:bottom w:val="nil"/>
              <w:right w:val="nil"/>
            </w:tcBorders>
            <w:shd w:val="clear" w:color="auto" w:fill="F2DBDB" w:themeFill="accent2" w:themeFillTint="33"/>
          </w:tcPr>
          <w:p w:rsidR="001C28BE" w:rsidRPr="009B3F5D" w:rsidRDefault="001C28BE" w:rsidP="00FA3ADB">
            <w:pPr>
              <w:rPr>
                <w:rFonts w:asciiTheme="minorHAnsi" w:hAnsiTheme="minorHAnsi" w:cstheme="minorHAnsi"/>
                <w:b/>
                <w:color w:val="000000"/>
              </w:rPr>
            </w:pPr>
          </w:p>
        </w:tc>
        <w:tc>
          <w:tcPr>
            <w:tcW w:w="5129" w:type="dxa"/>
            <w:gridSpan w:val="5"/>
            <w:tcBorders>
              <w:top w:val="nil"/>
              <w:left w:val="nil"/>
              <w:bottom w:val="nil"/>
              <w:right w:val="nil"/>
            </w:tcBorders>
            <w:shd w:val="clear" w:color="auto" w:fill="F2DBDB" w:themeFill="accent2" w:themeFillTint="33"/>
          </w:tcPr>
          <w:p w:rsidR="001C28BE" w:rsidRPr="000B13D1" w:rsidRDefault="001C28BE" w:rsidP="00FA3ADB">
            <w:pPr>
              <w:rPr>
                <w:rFonts w:asciiTheme="minorHAnsi" w:hAnsiTheme="minorHAnsi" w:cstheme="minorHAnsi"/>
                <w:color w:val="000000"/>
                <w:sz w:val="18"/>
                <w:szCs w:val="18"/>
              </w:rPr>
            </w:pPr>
            <w:r w:rsidRPr="000B13D1">
              <w:rPr>
                <w:rFonts w:asciiTheme="minorHAnsi" w:hAnsiTheme="minorHAnsi" w:cstheme="minorHAnsi"/>
                <w:b/>
                <w:color w:val="000000"/>
                <w:sz w:val="18"/>
                <w:szCs w:val="18"/>
              </w:rPr>
              <w:t>TO BID ON ALL ITEMS IN THE COMPLETE TOOLING   SECTION PLEASE PLACE BID HERE: LOTS 88-166</w:t>
            </w:r>
          </w:p>
        </w:tc>
        <w:tc>
          <w:tcPr>
            <w:tcW w:w="1533" w:type="dxa"/>
            <w:tcBorders>
              <w:top w:val="nil"/>
              <w:left w:val="nil"/>
              <w:bottom w:val="single" w:sz="4" w:space="0" w:color="auto"/>
              <w:right w:val="nil"/>
            </w:tcBorders>
            <w:shd w:val="clear" w:color="auto" w:fill="F2DBDB" w:themeFill="accent2" w:themeFillTint="33"/>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1533" w:type="dxa"/>
            <w:tcBorders>
              <w:top w:val="single" w:sz="4" w:space="0" w:color="auto"/>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b/>
                <w:color w:val="000000"/>
              </w:rPr>
            </w:pPr>
            <w:r w:rsidRPr="009B3F5D">
              <w:rPr>
                <w:rFonts w:asciiTheme="minorHAnsi" w:hAnsiTheme="minorHAnsi" w:cstheme="minorHAnsi"/>
                <w:b/>
                <w:color w:val="000000"/>
              </w:rPr>
              <w:t>Staff Canteen</w:t>
            </w: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1533" w:type="dxa"/>
            <w:tcBorders>
              <w:top w:val="nil"/>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167</w:t>
            </w:r>
          </w:p>
        </w:tc>
        <w:tc>
          <w:tcPr>
            <w:tcW w:w="625" w:type="dxa"/>
            <w:tcBorders>
              <w:top w:val="nil"/>
              <w:left w:val="nil"/>
              <w:bottom w:val="nil"/>
              <w:right w:val="nil"/>
            </w:tcBorders>
          </w:tcPr>
          <w:p w:rsidR="001C28BE" w:rsidRPr="009B3F5D" w:rsidRDefault="001C28BE" w:rsidP="00FA3ADB">
            <w:pPr>
              <w:pStyle w:val="NormalWeb"/>
              <w:spacing w:before="0" w:beforeAutospacing="0" w:after="0" w:afterAutospacing="0"/>
              <w:rPr>
                <w:rFonts w:asciiTheme="minorHAnsi" w:hAnsiTheme="minorHAnsi" w:cstheme="minorHAnsi"/>
              </w:rPr>
            </w:pPr>
            <w:r w:rsidRPr="009B3F5D">
              <w:rPr>
                <w:rFonts w:asciiTheme="minorHAnsi" w:hAnsiTheme="minorHAnsi" w:cstheme="minorHAnsi"/>
              </w:rPr>
              <w:t>23</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x</w:t>
            </w:r>
          </w:p>
        </w:tc>
        <w:tc>
          <w:tcPr>
            <w:tcW w:w="4318" w:type="dxa"/>
            <w:tcBorders>
              <w:top w:val="nil"/>
              <w:left w:val="nil"/>
              <w:bottom w:val="nil"/>
              <w:right w:val="nil"/>
            </w:tcBorders>
          </w:tcPr>
          <w:p w:rsidR="001C28BE" w:rsidRPr="009B3F5D" w:rsidRDefault="001C28BE" w:rsidP="00FA3ADB">
            <w:pPr>
              <w:pStyle w:val="NormalWeb"/>
              <w:spacing w:before="0" w:beforeAutospacing="0" w:after="0" w:afterAutospacing="0"/>
              <w:rPr>
                <w:rFonts w:asciiTheme="minorHAnsi" w:hAnsiTheme="minorHAnsi" w:cstheme="minorHAnsi"/>
              </w:rPr>
            </w:pPr>
            <w:r>
              <w:rPr>
                <w:rFonts w:asciiTheme="minorHAnsi" w:hAnsiTheme="minorHAnsi" w:cstheme="minorHAnsi"/>
              </w:rPr>
              <w:t>Various Lockers</w:t>
            </w:r>
          </w:p>
        </w:tc>
        <w:tc>
          <w:tcPr>
            <w:tcW w:w="1533" w:type="dxa"/>
            <w:tcBorders>
              <w:top w:val="nil"/>
              <w:left w:val="nil"/>
              <w:bottom w:val="single" w:sz="4" w:space="0" w:color="auto"/>
              <w:right w:val="nil"/>
            </w:tcBorders>
            <w:vAlign w:val="bottom"/>
          </w:tcPr>
          <w:p w:rsidR="001C28BE" w:rsidRPr="009B3F5D" w:rsidRDefault="001C28BE" w:rsidP="00FC01D6">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p>
        </w:tc>
        <w:tc>
          <w:tcPr>
            <w:tcW w:w="3469" w:type="dxa"/>
            <w:gridSpan w:val="5"/>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p>
        </w:tc>
        <w:tc>
          <w:tcPr>
            <w:tcW w:w="4318" w:type="dxa"/>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p>
        </w:tc>
        <w:tc>
          <w:tcPr>
            <w:tcW w:w="1533" w:type="dxa"/>
            <w:tcBorders>
              <w:top w:val="single" w:sz="4" w:space="0" w:color="auto"/>
              <w:left w:val="nil"/>
              <w:bottom w:val="nil"/>
              <w:right w:val="nil"/>
            </w:tcBorders>
            <w:vAlign w:val="bottom"/>
          </w:tcPr>
          <w:p w:rsidR="001C28BE" w:rsidRPr="009B3F5D" w:rsidRDefault="001C28BE" w:rsidP="009B3F5D">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168</w:t>
            </w:r>
          </w:p>
        </w:tc>
        <w:tc>
          <w:tcPr>
            <w:tcW w:w="625" w:type="dxa"/>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r w:rsidRPr="009B3F5D">
              <w:rPr>
                <w:rFonts w:asciiTheme="minorHAnsi" w:hAnsiTheme="minorHAnsi" w:cstheme="minorHAnsi"/>
              </w:rPr>
              <w:t>9</w:t>
            </w:r>
          </w:p>
          <w:p w:rsidR="001C28BE" w:rsidRPr="009B3F5D" w:rsidRDefault="001C28BE" w:rsidP="00FA3ADB">
            <w:pPr>
              <w:pStyle w:val="style11"/>
              <w:spacing w:before="0" w:beforeAutospacing="0" w:after="0" w:afterAutospacing="0"/>
              <w:rPr>
                <w:rFonts w:asciiTheme="minorHAnsi" w:hAnsiTheme="minorHAnsi" w:cstheme="minorHAnsi"/>
              </w:rPr>
            </w:pPr>
            <w:r w:rsidRPr="009B3F5D">
              <w:rPr>
                <w:rFonts w:asciiTheme="minorHAnsi" w:hAnsiTheme="minorHAnsi" w:cstheme="minorHAnsi"/>
              </w:rPr>
              <w:t>48</w:t>
            </w:r>
          </w:p>
        </w:tc>
        <w:tc>
          <w:tcPr>
            <w:tcW w:w="3469" w:type="dxa"/>
            <w:gridSpan w:val="5"/>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r w:rsidRPr="009B3F5D">
              <w:rPr>
                <w:rFonts w:asciiTheme="minorHAnsi" w:hAnsiTheme="minorHAnsi" w:cstheme="minorHAnsi"/>
              </w:rPr>
              <w:t xml:space="preserve">x </w:t>
            </w:r>
          </w:p>
        </w:tc>
        <w:tc>
          <w:tcPr>
            <w:tcW w:w="4318" w:type="dxa"/>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r w:rsidRPr="009B3F5D">
              <w:rPr>
                <w:rFonts w:asciiTheme="minorHAnsi" w:hAnsiTheme="minorHAnsi" w:cstheme="minorHAnsi"/>
              </w:rPr>
              <w:t>Various Canteen Tables</w:t>
            </w:r>
          </w:p>
          <w:p w:rsidR="001C28BE" w:rsidRPr="009B3F5D" w:rsidRDefault="001C28BE" w:rsidP="00FA3ADB">
            <w:pPr>
              <w:pStyle w:val="style11"/>
              <w:spacing w:before="0" w:beforeAutospacing="0" w:after="0" w:afterAutospacing="0"/>
              <w:rPr>
                <w:rFonts w:asciiTheme="minorHAnsi" w:hAnsiTheme="minorHAnsi" w:cstheme="minorHAnsi"/>
              </w:rPr>
            </w:pPr>
            <w:r w:rsidRPr="009B3F5D">
              <w:rPr>
                <w:rFonts w:asciiTheme="minorHAnsi" w:hAnsiTheme="minorHAnsi" w:cstheme="minorHAnsi"/>
              </w:rPr>
              <w:t xml:space="preserve">Canteen Chairs </w:t>
            </w:r>
          </w:p>
        </w:tc>
        <w:tc>
          <w:tcPr>
            <w:tcW w:w="1533" w:type="dxa"/>
            <w:tcBorders>
              <w:top w:val="nil"/>
              <w:left w:val="nil"/>
              <w:bottom w:val="single" w:sz="4" w:space="0" w:color="auto"/>
              <w:right w:val="nil"/>
            </w:tcBorders>
            <w:vAlign w:val="bottom"/>
          </w:tcPr>
          <w:p w:rsidR="001C28BE" w:rsidRPr="009B3F5D" w:rsidRDefault="001C28BE" w:rsidP="00FC01D6">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169</w:t>
            </w:r>
          </w:p>
        </w:tc>
        <w:tc>
          <w:tcPr>
            <w:tcW w:w="625" w:type="dxa"/>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r w:rsidRPr="009B3F5D">
              <w:rPr>
                <w:rFonts w:asciiTheme="minorHAnsi" w:hAnsiTheme="minorHAnsi" w:cstheme="minorHAnsi"/>
              </w:rPr>
              <w:t xml:space="preserve">x </w:t>
            </w:r>
          </w:p>
        </w:tc>
        <w:tc>
          <w:tcPr>
            <w:tcW w:w="4318" w:type="dxa"/>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r w:rsidRPr="009B3F5D">
              <w:rPr>
                <w:rFonts w:asciiTheme="minorHAnsi" w:hAnsiTheme="minorHAnsi" w:cstheme="minorHAnsi"/>
              </w:rPr>
              <w:t>Beko Fridge</w:t>
            </w:r>
          </w:p>
        </w:tc>
        <w:tc>
          <w:tcPr>
            <w:tcW w:w="1533" w:type="dxa"/>
            <w:tcBorders>
              <w:top w:val="single" w:sz="4" w:space="0" w:color="auto"/>
              <w:left w:val="nil"/>
              <w:bottom w:val="single" w:sz="4" w:space="0" w:color="auto"/>
              <w:right w:val="nil"/>
            </w:tcBorders>
            <w:vAlign w:val="bottom"/>
          </w:tcPr>
          <w:p w:rsidR="001C28BE" w:rsidRPr="009B3F5D" w:rsidRDefault="001C28BE" w:rsidP="00FC01D6">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170</w:t>
            </w:r>
          </w:p>
        </w:tc>
        <w:tc>
          <w:tcPr>
            <w:tcW w:w="625" w:type="dxa"/>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r w:rsidRPr="009B3F5D">
              <w:rPr>
                <w:rFonts w:asciiTheme="minorHAnsi" w:hAnsiTheme="minorHAnsi" w:cstheme="minorHAnsi"/>
              </w:rPr>
              <w:t xml:space="preserve">x </w:t>
            </w:r>
          </w:p>
        </w:tc>
        <w:tc>
          <w:tcPr>
            <w:tcW w:w="4318" w:type="dxa"/>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r>
              <w:rPr>
                <w:rFonts w:asciiTheme="minorHAnsi" w:hAnsiTheme="minorHAnsi" w:cstheme="minorHAnsi"/>
              </w:rPr>
              <w:t xml:space="preserve">1 </w:t>
            </w:r>
            <w:r w:rsidRPr="009B3F5D">
              <w:rPr>
                <w:rFonts w:asciiTheme="minorHAnsi" w:hAnsiTheme="minorHAnsi" w:cstheme="minorHAnsi"/>
              </w:rPr>
              <w:t>Daewoo Fridge</w:t>
            </w:r>
          </w:p>
          <w:p w:rsidR="001C28BE" w:rsidRPr="009B3F5D" w:rsidRDefault="001C28BE" w:rsidP="00FA3ADB">
            <w:pPr>
              <w:pStyle w:val="style11"/>
              <w:spacing w:before="0" w:beforeAutospacing="0" w:after="0" w:afterAutospacing="0"/>
              <w:rPr>
                <w:rFonts w:asciiTheme="minorHAnsi" w:hAnsiTheme="minorHAnsi" w:cstheme="minorHAnsi"/>
              </w:rPr>
            </w:pPr>
            <w:r>
              <w:rPr>
                <w:rStyle w:val="style111"/>
                <w:rFonts w:asciiTheme="minorHAnsi" w:hAnsiTheme="minorHAnsi" w:cstheme="minorHAnsi"/>
              </w:rPr>
              <w:t xml:space="preserve">1 </w:t>
            </w:r>
            <w:r w:rsidRPr="009B3F5D">
              <w:rPr>
                <w:rStyle w:val="style111"/>
                <w:rFonts w:asciiTheme="minorHAnsi" w:hAnsiTheme="minorHAnsi" w:cstheme="minorHAnsi"/>
              </w:rPr>
              <w:t>Fridgemaster</w:t>
            </w:r>
          </w:p>
        </w:tc>
        <w:tc>
          <w:tcPr>
            <w:tcW w:w="1533" w:type="dxa"/>
            <w:tcBorders>
              <w:top w:val="single" w:sz="4" w:space="0" w:color="auto"/>
              <w:left w:val="nil"/>
              <w:bottom w:val="single" w:sz="4" w:space="0" w:color="auto"/>
              <w:right w:val="nil"/>
            </w:tcBorders>
            <w:vAlign w:val="bottom"/>
          </w:tcPr>
          <w:p w:rsidR="001C28BE" w:rsidRPr="009B3F5D" w:rsidRDefault="001C28BE" w:rsidP="00FC01D6">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pStyle w:val="NormalWeb"/>
              <w:spacing w:before="0" w:beforeAutospacing="0" w:after="0" w:afterAutospacing="0"/>
              <w:rPr>
                <w:rFonts w:asciiTheme="minorHAnsi" w:hAnsiTheme="minorHAnsi" w:cstheme="minorHAnsi"/>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rPr>
            </w:pPr>
          </w:p>
        </w:tc>
        <w:tc>
          <w:tcPr>
            <w:tcW w:w="4318" w:type="dxa"/>
            <w:tcBorders>
              <w:top w:val="nil"/>
              <w:left w:val="nil"/>
              <w:bottom w:val="nil"/>
              <w:right w:val="nil"/>
            </w:tcBorders>
          </w:tcPr>
          <w:p w:rsidR="001C28BE" w:rsidRPr="009B3F5D" w:rsidRDefault="001C28BE" w:rsidP="00FA3ADB">
            <w:pPr>
              <w:pStyle w:val="NormalWeb"/>
              <w:spacing w:before="0" w:beforeAutospacing="0" w:after="0" w:afterAutospacing="0"/>
              <w:rPr>
                <w:rFonts w:asciiTheme="minorHAnsi" w:hAnsiTheme="minorHAnsi" w:cstheme="minorHAnsi"/>
              </w:rPr>
            </w:pPr>
          </w:p>
        </w:tc>
        <w:tc>
          <w:tcPr>
            <w:tcW w:w="1533" w:type="dxa"/>
            <w:tcBorders>
              <w:top w:val="single" w:sz="4" w:space="0" w:color="auto"/>
              <w:left w:val="nil"/>
              <w:bottom w:val="nil"/>
              <w:right w:val="nil"/>
            </w:tcBorders>
            <w:vAlign w:val="bottom"/>
          </w:tcPr>
          <w:p w:rsidR="001C28BE" w:rsidRPr="009B3F5D" w:rsidRDefault="001C28BE" w:rsidP="00FC01D6">
            <w:pPr>
              <w:rPr>
                <w:rFonts w:asciiTheme="minorHAnsi" w:hAnsiTheme="minorHAnsi" w:cstheme="minorHAnsi"/>
                <w:b/>
              </w:rPr>
            </w:pP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171</w:t>
            </w:r>
          </w:p>
        </w:tc>
        <w:tc>
          <w:tcPr>
            <w:tcW w:w="625" w:type="dxa"/>
            <w:tcBorders>
              <w:top w:val="nil"/>
              <w:left w:val="nil"/>
              <w:bottom w:val="nil"/>
              <w:right w:val="nil"/>
            </w:tcBorders>
          </w:tcPr>
          <w:p w:rsidR="001C28BE" w:rsidRPr="009B3F5D" w:rsidRDefault="001C28BE" w:rsidP="00FA3ADB">
            <w:pPr>
              <w:pStyle w:val="NormalWeb"/>
              <w:spacing w:before="0" w:beforeAutospacing="0" w:after="0" w:afterAutospacing="0"/>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x</w:t>
            </w:r>
          </w:p>
        </w:tc>
        <w:tc>
          <w:tcPr>
            <w:tcW w:w="4318" w:type="dxa"/>
            <w:tcBorders>
              <w:top w:val="nil"/>
              <w:left w:val="nil"/>
              <w:bottom w:val="nil"/>
              <w:right w:val="nil"/>
            </w:tcBorders>
          </w:tcPr>
          <w:p w:rsidR="001C28BE" w:rsidRDefault="00B25111" w:rsidP="00FA3ADB">
            <w:pPr>
              <w:pStyle w:val="NormalWeb"/>
              <w:spacing w:before="0" w:beforeAutospacing="0" w:after="0" w:afterAutospacing="0"/>
              <w:rPr>
                <w:rFonts w:asciiTheme="minorHAnsi" w:hAnsiTheme="minorHAnsi" w:cstheme="minorHAnsi"/>
              </w:rPr>
            </w:pPr>
            <w:r>
              <w:rPr>
                <w:rFonts w:asciiTheme="minorHAnsi" w:hAnsiTheme="minorHAnsi" w:cstheme="minorHAnsi"/>
              </w:rPr>
              <w:t>6 Racks comprising of green bins consisting parts for training</w:t>
            </w:r>
          </w:p>
          <w:p w:rsidR="00B25111" w:rsidRDefault="00B25111" w:rsidP="00FA3ADB">
            <w:pPr>
              <w:pStyle w:val="NormalWeb"/>
              <w:spacing w:before="0" w:beforeAutospacing="0" w:after="0" w:afterAutospacing="0"/>
              <w:rPr>
                <w:rFonts w:asciiTheme="minorHAnsi" w:hAnsiTheme="minorHAnsi" w:cstheme="minorHAnsi"/>
              </w:rPr>
            </w:pPr>
            <w:r>
              <w:rPr>
                <w:rFonts w:asciiTheme="minorHAnsi" w:hAnsiTheme="minorHAnsi" w:cstheme="minorHAnsi"/>
              </w:rPr>
              <w:t>4 Benches</w:t>
            </w:r>
          </w:p>
          <w:p w:rsidR="00B25111" w:rsidRDefault="00B25111" w:rsidP="00FA3ADB">
            <w:pPr>
              <w:pStyle w:val="NormalWeb"/>
              <w:spacing w:before="0" w:beforeAutospacing="0" w:after="0" w:afterAutospacing="0"/>
              <w:rPr>
                <w:rFonts w:asciiTheme="minorHAnsi" w:hAnsiTheme="minorHAnsi" w:cstheme="minorHAnsi"/>
              </w:rPr>
            </w:pPr>
            <w:r>
              <w:rPr>
                <w:rFonts w:asciiTheme="minorHAnsi" w:hAnsiTheme="minorHAnsi" w:cstheme="minorHAnsi"/>
              </w:rPr>
              <w:t>4 Chairs</w:t>
            </w:r>
          </w:p>
          <w:p w:rsidR="00B25111" w:rsidRDefault="00B25111" w:rsidP="00FA3ADB">
            <w:pPr>
              <w:pStyle w:val="NormalWeb"/>
              <w:spacing w:before="0" w:beforeAutospacing="0" w:after="0" w:afterAutospacing="0"/>
              <w:rPr>
                <w:rFonts w:asciiTheme="minorHAnsi" w:hAnsiTheme="minorHAnsi" w:cstheme="minorHAnsi"/>
              </w:rPr>
            </w:pPr>
            <w:r>
              <w:rPr>
                <w:rFonts w:asciiTheme="minorHAnsi" w:hAnsiTheme="minorHAnsi" w:cstheme="minorHAnsi"/>
              </w:rPr>
              <w:t>3 Clarks magnifier lamps</w:t>
            </w:r>
          </w:p>
          <w:p w:rsidR="00B25111" w:rsidRDefault="00B25111" w:rsidP="00FA3ADB">
            <w:pPr>
              <w:pStyle w:val="NormalWeb"/>
              <w:spacing w:before="0" w:beforeAutospacing="0" w:after="0" w:afterAutospacing="0"/>
              <w:rPr>
                <w:rFonts w:asciiTheme="minorHAnsi" w:hAnsiTheme="minorHAnsi" w:cstheme="minorHAnsi"/>
              </w:rPr>
            </w:pPr>
            <w:r>
              <w:rPr>
                <w:rFonts w:asciiTheme="minorHAnsi" w:hAnsiTheme="minorHAnsi" w:cstheme="minorHAnsi"/>
              </w:rPr>
              <w:t>1 Magnifier lamp</w:t>
            </w:r>
          </w:p>
          <w:p w:rsidR="00B25111" w:rsidRDefault="00B25111" w:rsidP="00FA3ADB">
            <w:pPr>
              <w:pStyle w:val="NormalWeb"/>
              <w:spacing w:before="0" w:beforeAutospacing="0" w:after="0" w:afterAutospacing="0"/>
              <w:rPr>
                <w:rFonts w:asciiTheme="minorHAnsi" w:hAnsiTheme="minorHAnsi" w:cstheme="minorHAnsi"/>
              </w:rPr>
            </w:pPr>
            <w:r>
              <w:rPr>
                <w:rFonts w:asciiTheme="minorHAnsi" w:hAnsiTheme="minorHAnsi" w:cstheme="minorHAnsi"/>
              </w:rPr>
              <w:t>1 HP desktop computer, Dell monitor and keyboard</w:t>
            </w:r>
          </w:p>
          <w:p w:rsidR="00B25111" w:rsidRPr="009B3F5D" w:rsidRDefault="00B25111" w:rsidP="00FA3AD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1 </w:t>
            </w:r>
            <w:proofErr w:type="spellStart"/>
            <w:r>
              <w:rPr>
                <w:rFonts w:asciiTheme="minorHAnsi" w:hAnsiTheme="minorHAnsi" w:cstheme="minorHAnsi"/>
              </w:rPr>
              <w:t>Bisley</w:t>
            </w:r>
            <w:proofErr w:type="spellEnd"/>
            <w:r>
              <w:rPr>
                <w:rFonts w:asciiTheme="minorHAnsi" w:hAnsiTheme="minorHAnsi" w:cstheme="minorHAnsi"/>
              </w:rPr>
              <w:t xml:space="preserve"> 5 drawer metal unit</w:t>
            </w:r>
          </w:p>
        </w:tc>
        <w:tc>
          <w:tcPr>
            <w:tcW w:w="1533" w:type="dxa"/>
            <w:tcBorders>
              <w:top w:val="nil"/>
              <w:left w:val="nil"/>
              <w:bottom w:val="single" w:sz="4" w:space="0" w:color="auto"/>
              <w:right w:val="nil"/>
            </w:tcBorders>
            <w:vAlign w:val="bottom"/>
          </w:tcPr>
          <w:p w:rsidR="001C28BE" w:rsidRPr="009B3F5D" w:rsidRDefault="001C28BE" w:rsidP="00FC01D6">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172</w:t>
            </w:r>
          </w:p>
        </w:tc>
        <w:tc>
          <w:tcPr>
            <w:tcW w:w="625" w:type="dxa"/>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r w:rsidRPr="009B3F5D">
              <w:rPr>
                <w:rFonts w:asciiTheme="minorHAnsi" w:hAnsiTheme="minorHAnsi" w:cstheme="minorHAnsi"/>
              </w:rPr>
              <w:t>1</w:t>
            </w:r>
          </w:p>
        </w:tc>
        <w:tc>
          <w:tcPr>
            <w:tcW w:w="3469" w:type="dxa"/>
            <w:gridSpan w:val="5"/>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r w:rsidRPr="009B3F5D">
              <w:rPr>
                <w:rFonts w:asciiTheme="minorHAnsi" w:hAnsiTheme="minorHAnsi" w:cstheme="minorHAnsi"/>
              </w:rPr>
              <w:t xml:space="preserve">x </w:t>
            </w:r>
          </w:p>
        </w:tc>
        <w:tc>
          <w:tcPr>
            <w:tcW w:w="4318" w:type="dxa"/>
            <w:tcBorders>
              <w:top w:val="nil"/>
              <w:left w:val="nil"/>
              <w:bottom w:val="nil"/>
              <w:right w:val="nil"/>
            </w:tcBorders>
          </w:tcPr>
          <w:p w:rsidR="001C28BE" w:rsidRPr="009B3F5D" w:rsidRDefault="001C28BE" w:rsidP="00FA3ADB">
            <w:pPr>
              <w:pStyle w:val="style11"/>
              <w:spacing w:before="0" w:beforeAutospacing="0" w:after="0" w:afterAutospacing="0"/>
              <w:rPr>
                <w:rFonts w:asciiTheme="minorHAnsi" w:hAnsiTheme="minorHAnsi" w:cstheme="minorHAnsi"/>
              </w:rPr>
            </w:pPr>
            <w:r w:rsidRPr="009B3F5D">
              <w:rPr>
                <w:rFonts w:asciiTheme="minorHAnsi" w:hAnsiTheme="minorHAnsi" w:cstheme="minorHAnsi"/>
              </w:rPr>
              <w:t xml:space="preserve">LG Microwave </w:t>
            </w:r>
          </w:p>
        </w:tc>
        <w:tc>
          <w:tcPr>
            <w:tcW w:w="1533" w:type="dxa"/>
            <w:tcBorders>
              <w:top w:val="single" w:sz="4" w:space="0" w:color="auto"/>
              <w:left w:val="nil"/>
              <w:bottom w:val="single" w:sz="4" w:space="0" w:color="auto"/>
              <w:right w:val="nil"/>
            </w:tcBorders>
            <w:vAlign w:val="bottom"/>
          </w:tcPr>
          <w:p w:rsidR="001C28BE" w:rsidRPr="009B3F5D" w:rsidRDefault="001C28BE" w:rsidP="00FC01D6">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r>
              <w:rPr>
                <w:rFonts w:asciiTheme="minorHAnsi" w:hAnsiTheme="minorHAnsi" w:cstheme="minorHAnsi"/>
                <w:b/>
                <w:bCs/>
                <w:color w:val="000000"/>
              </w:rPr>
              <w:t>173</w:t>
            </w: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color w:val="000000"/>
              </w:rPr>
              <w:t>18</w:t>
            </w: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Fonts w:asciiTheme="minorHAnsi" w:hAnsiTheme="minorHAnsi" w:cstheme="minorHAnsi"/>
              </w:rPr>
              <w:t>x</w:t>
            </w: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r w:rsidRPr="009B3F5D">
              <w:rPr>
                <w:rStyle w:val="style191"/>
                <w:rFonts w:asciiTheme="minorHAnsi" w:hAnsiTheme="minorHAnsi" w:cstheme="minorHAnsi"/>
              </w:rPr>
              <w:t xml:space="preserve">Various pictures of planes and engines </w:t>
            </w:r>
          </w:p>
        </w:tc>
        <w:tc>
          <w:tcPr>
            <w:tcW w:w="1533" w:type="dxa"/>
            <w:tcBorders>
              <w:top w:val="single" w:sz="4" w:space="0" w:color="auto"/>
              <w:left w:val="nil"/>
              <w:bottom w:val="single" w:sz="4" w:space="0" w:color="auto"/>
              <w:right w:val="nil"/>
            </w:tcBorders>
            <w:vAlign w:val="bottom"/>
          </w:tcPr>
          <w:p w:rsidR="001C28BE" w:rsidRPr="009B3F5D" w:rsidRDefault="001C28BE" w:rsidP="009B3F5D">
            <w:pPr>
              <w:rPr>
                <w:rFonts w:asciiTheme="minorHAnsi" w:hAnsiTheme="minorHAnsi" w:cstheme="minorHAnsi"/>
              </w:rPr>
            </w:pPr>
            <w:r w:rsidRPr="009B3F5D">
              <w:rPr>
                <w:rFonts w:asciiTheme="minorHAnsi" w:hAnsiTheme="minorHAnsi" w:cstheme="minorHAnsi"/>
                <w:b/>
              </w:rPr>
              <w:t>£</w:t>
            </w:r>
          </w:p>
        </w:tc>
      </w:tr>
      <w:tr w:rsidR="001C28BE" w:rsidTr="0005632B">
        <w:trPr>
          <w:trHeight w:val="295"/>
        </w:trPr>
        <w:tc>
          <w:tcPr>
            <w:tcW w:w="817" w:type="dxa"/>
            <w:tcBorders>
              <w:top w:val="nil"/>
              <w:left w:val="nil"/>
              <w:bottom w:val="nil"/>
              <w:right w:val="nil"/>
            </w:tcBorders>
          </w:tcPr>
          <w:p w:rsidR="001C28BE" w:rsidRPr="009B3F5D"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3469" w:type="dxa"/>
            <w:gridSpan w:val="5"/>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4318" w:type="dxa"/>
            <w:tcBorders>
              <w:top w:val="nil"/>
              <w:left w:val="nil"/>
              <w:bottom w:val="nil"/>
              <w:right w:val="nil"/>
            </w:tcBorders>
          </w:tcPr>
          <w:p w:rsidR="001C28BE" w:rsidRPr="009B3F5D" w:rsidRDefault="001C28BE" w:rsidP="00FA3ADB">
            <w:pPr>
              <w:rPr>
                <w:rFonts w:asciiTheme="minorHAnsi" w:hAnsiTheme="minorHAnsi" w:cstheme="minorHAnsi"/>
                <w:color w:val="000000"/>
              </w:rPr>
            </w:pPr>
          </w:p>
        </w:tc>
        <w:tc>
          <w:tcPr>
            <w:tcW w:w="1533" w:type="dxa"/>
            <w:tcBorders>
              <w:top w:val="single" w:sz="4" w:space="0" w:color="auto"/>
              <w:left w:val="nil"/>
              <w:bottom w:val="nil"/>
              <w:right w:val="nil"/>
            </w:tcBorders>
            <w:vAlign w:val="bottom"/>
          </w:tcPr>
          <w:p w:rsidR="001C28BE" w:rsidRPr="009B3F5D" w:rsidRDefault="001C28BE" w:rsidP="009B3F5D">
            <w:pPr>
              <w:rPr>
                <w:rFonts w:asciiTheme="minorHAnsi" w:hAnsiTheme="minorHAnsi" w:cstheme="minorHAnsi"/>
              </w:rPr>
            </w:pPr>
          </w:p>
        </w:tc>
      </w:tr>
      <w:tr w:rsidR="001C28BE" w:rsidTr="0005632B">
        <w:trPr>
          <w:trHeight w:val="295"/>
        </w:trPr>
        <w:tc>
          <w:tcPr>
            <w:tcW w:w="4100" w:type="dxa"/>
            <w:gridSpan w:val="3"/>
            <w:tcBorders>
              <w:top w:val="nil"/>
              <w:left w:val="nil"/>
              <w:bottom w:val="nil"/>
              <w:right w:val="nil"/>
            </w:tcBorders>
            <w:shd w:val="clear" w:color="auto" w:fill="F2DBDB" w:themeFill="accent2" w:themeFillTint="33"/>
          </w:tcPr>
          <w:p w:rsidR="001C28BE" w:rsidRPr="009B3F5D" w:rsidRDefault="001C28BE" w:rsidP="00FA3ADB">
            <w:pPr>
              <w:rPr>
                <w:rFonts w:asciiTheme="minorHAnsi" w:hAnsiTheme="minorHAnsi" w:cstheme="minorHAnsi"/>
                <w:b/>
                <w:color w:val="000000"/>
              </w:rPr>
            </w:pPr>
          </w:p>
        </w:tc>
        <w:tc>
          <w:tcPr>
            <w:tcW w:w="5129" w:type="dxa"/>
            <w:gridSpan w:val="5"/>
            <w:tcBorders>
              <w:top w:val="nil"/>
              <w:left w:val="nil"/>
              <w:bottom w:val="nil"/>
              <w:right w:val="nil"/>
            </w:tcBorders>
            <w:shd w:val="clear" w:color="auto" w:fill="F2DBDB" w:themeFill="accent2" w:themeFillTint="33"/>
          </w:tcPr>
          <w:p w:rsidR="001C28BE" w:rsidRPr="000B13D1" w:rsidRDefault="001C28BE" w:rsidP="00FA3ADB">
            <w:pPr>
              <w:rPr>
                <w:rFonts w:asciiTheme="minorHAnsi" w:hAnsiTheme="minorHAnsi" w:cstheme="minorHAnsi"/>
                <w:color w:val="000000"/>
                <w:sz w:val="18"/>
                <w:szCs w:val="18"/>
              </w:rPr>
            </w:pPr>
            <w:r w:rsidRPr="000B13D1">
              <w:rPr>
                <w:rFonts w:asciiTheme="minorHAnsi" w:hAnsiTheme="minorHAnsi" w:cstheme="minorHAnsi"/>
                <w:b/>
                <w:color w:val="000000"/>
                <w:sz w:val="18"/>
                <w:szCs w:val="18"/>
              </w:rPr>
              <w:t xml:space="preserve">TO BID ON ALL ITEMS IN THE COMPLETE STAFF CANTEEN   SECTION PLEASE PLACE BID HERE: LOTS </w:t>
            </w:r>
            <w:r>
              <w:rPr>
                <w:rFonts w:asciiTheme="minorHAnsi" w:hAnsiTheme="minorHAnsi" w:cstheme="minorHAnsi"/>
                <w:b/>
                <w:color w:val="000000"/>
                <w:sz w:val="18"/>
                <w:szCs w:val="18"/>
              </w:rPr>
              <w:t>167</w:t>
            </w:r>
            <w:r w:rsidRPr="000B13D1">
              <w:rPr>
                <w:rFonts w:asciiTheme="minorHAnsi" w:hAnsiTheme="minorHAnsi" w:cstheme="minorHAnsi"/>
                <w:b/>
                <w:color w:val="000000"/>
                <w:sz w:val="18"/>
                <w:szCs w:val="18"/>
              </w:rPr>
              <w:t>-</w:t>
            </w:r>
            <w:r>
              <w:rPr>
                <w:rFonts w:asciiTheme="minorHAnsi" w:hAnsiTheme="minorHAnsi" w:cstheme="minorHAnsi"/>
                <w:b/>
                <w:color w:val="000000"/>
                <w:sz w:val="18"/>
                <w:szCs w:val="18"/>
              </w:rPr>
              <w:t>173</w:t>
            </w:r>
          </w:p>
        </w:tc>
        <w:tc>
          <w:tcPr>
            <w:tcW w:w="1533" w:type="dxa"/>
            <w:tcBorders>
              <w:top w:val="nil"/>
              <w:left w:val="nil"/>
              <w:bottom w:val="single" w:sz="4" w:space="0" w:color="auto"/>
              <w:right w:val="nil"/>
            </w:tcBorders>
            <w:shd w:val="clear" w:color="auto" w:fill="F2DBDB" w:themeFill="accent2" w:themeFillTint="33"/>
            <w:vAlign w:val="bottom"/>
          </w:tcPr>
          <w:p w:rsidR="001C28BE" w:rsidRPr="009B3F5D" w:rsidRDefault="001C28BE" w:rsidP="009B3F5D">
            <w:pPr>
              <w:rPr>
                <w:rFonts w:asciiTheme="minorHAnsi" w:hAnsiTheme="minorHAnsi" w:cstheme="minorHAnsi"/>
                <w:b/>
              </w:rPr>
            </w:pPr>
            <w:r w:rsidRPr="009B3F5D">
              <w:rPr>
                <w:rFonts w:asciiTheme="minorHAnsi" w:hAnsiTheme="minorHAnsi" w:cstheme="minorHAnsi"/>
                <w:b/>
              </w:rPr>
              <w:t>£</w:t>
            </w:r>
          </w:p>
        </w:tc>
      </w:tr>
      <w:tr w:rsidR="001C28BE" w:rsidRPr="00216928" w:rsidTr="0005632B">
        <w:trPr>
          <w:trHeight w:val="295"/>
        </w:trPr>
        <w:tc>
          <w:tcPr>
            <w:tcW w:w="817" w:type="dxa"/>
            <w:tcBorders>
              <w:top w:val="nil"/>
              <w:left w:val="nil"/>
              <w:bottom w:val="nil"/>
              <w:right w:val="nil"/>
            </w:tcBorders>
          </w:tcPr>
          <w:p w:rsidR="001C28BE" w:rsidRPr="00216928"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216928" w:rsidRDefault="001C28BE" w:rsidP="00FA3ADB">
            <w:pPr>
              <w:rPr>
                <w:rFonts w:ascii="Calibri" w:hAnsi="Calibri" w:cs="Calibri"/>
                <w:color w:val="000000"/>
              </w:rPr>
            </w:pPr>
          </w:p>
        </w:tc>
        <w:tc>
          <w:tcPr>
            <w:tcW w:w="3185" w:type="dxa"/>
            <w:gridSpan w:val="4"/>
            <w:tcBorders>
              <w:top w:val="nil"/>
              <w:left w:val="nil"/>
              <w:bottom w:val="nil"/>
              <w:right w:val="nil"/>
            </w:tcBorders>
          </w:tcPr>
          <w:p w:rsidR="001C28BE" w:rsidRPr="00216928" w:rsidRDefault="001C28BE" w:rsidP="00FA3ADB">
            <w:pPr>
              <w:rPr>
                <w:rFonts w:ascii="Calibri" w:hAnsi="Calibri" w:cs="Calibri"/>
                <w:color w:val="000000"/>
              </w:rPr>
            </w:pPr>
          </w:p>
        </w:tc>
        <w:tc>
          <w:tcPr>
            <w:tcW w:w="4602" w:type="dxa"/>
            <w:gridSpan w:val="2"/>
            <w:tcBorders>
              <w:top w:val="nil"/>
              <w:left w:val="nil"/>
              <w:bottom w:val="nil"/>
              <w:right w:val="nil"/>
            </w:tcBorders>
          </w:tcPr>
          <w:p w:rsidR="001C28BE" w:rsidRPr="00216928" w:rsidRDefault="001C28BE" w:rsidP="00FA3ADB">
            <w:pPr>
              <w:rPr>
                <w:rFonts w:ascii="Calibri" w:hAnsi="Calibri" w:cs="Calibri"/>
                <w:color w:val="000000"/>
              </w:rPr>
            </w:pPr>
          </w:p>
        </w:tc>
        <w:tc>
          <w:tcPr>
            <w:tcW w:w="1533" w:type="dxa"/>
            <w:tcBorders>
              <w:top w:val="single" w:sz="4" w:space="0" w:color="auto"/>
              <w:left w:val="nil"/>
              <w:bottom w:val="nil"/>
              <w:right w:val="nil"/>
            </w:tcBorders>
          </w:tcPr>
          <w:p w:rsidR="001C28BE" w:rsidRPr="00DD3A5A" w:rsidRDefault="001C28BE">
            <w:pPr>
              <w:rPr>
                <w:rFonts w:asciiTheme="minorHAnsi" w:hAnsiTheme="minorHAnsi" w:cs="Calibri"/>
                <w:b/>
                <w:sz w:val="22"/>
                <w:szCs w:val="22"/>
              </w:rPr>
            </w:pPr>
          </w:p>
        </w:tc>
      </w:tr>
      <w:tr w:rsidR="001C28BE" w:rsidRPr="00216928" w:rsidTr="0005632B">
        <w:trPr>
          <w:trHeight w:val="295"/>
        </w:trPr>
        <w:tc>
          <w:tcPr>
            <w:tcW w:w="817" w:type="dxa"/>
            <w:tcBorders>
              <w:top w:val="nil"/>
              <w:left w:val="nil"/>
              <w:bottom w:val="nil"/>
              <w:right w:val="nil"/>
            </w:tcBorders>
          </w:tcPr>
          <w:p w:rsidR="001C28BE" w:rsidRPr="00216928"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216928" w:rsidRDefault="001C28BE" w:rsidP="00FA3ADB">
            <w:pPr>
              <w:rPr>
                <w:rFonts w:ascii="Calibri" w:hAnsi="Calibri" w:cs="Calibri"/>
                <w:color w:val="000000"/>
              </w:rPr>
            </w:pPr>
          </w:p>
        </w:tc>
        <w:tc>
          <w:tcPr>
            <w:tcW w:w="3185" w:type="dxa"/>
            <w:gridSpan w:val="4"/>
            <w:tcBorders>
              <w:top w:val="nil"/>
              <w:left w:val="nil"/>
              <w:bottom w:val="nil"/>
              <w:right w:val="nil"/>
            </w:tcBorders>
          </w:tcPr>
          <w:p w:rsidR="001C28BE" w:rsidRPr="00216928" w:rsidRDefault="001C28BE" w:rsidP="00FA3ADB">
            <w:pPr>
              <w:rPr>
                <w:rFonts w:ascii="Calibri" w:hAnsi="Calibri" w:cs="Calibri"/>
                <w:color w:val="000000"/>
              </w:rPr>
            </w:pPr>
          </w:p>
        </w:tc>
        <w:tc>
          <w:tcPr>
            <w:tcW w:w="4602" w:type="dxa"/>
            <w:gridSpan w:val="2"/>
            <w:tcBorders>
              <w:top w:val="nil"/>
              <w:left w:val="nil"/>
              <w:bottom w:val="nil"/>
              <w:right w:val="nil"/>
            </w:tcBorders>
          </w:tcPr>
          <w:p w:rsidR="001C28BE" w:rsidRPr="00FC01D6" w:rsidRDefault="001C28BE" w:rsidP="00FA3ADB">
            <w:pPr>
              <w:rPr>
                <w:rFonts w:ascii="Calibri" w:hAnsi="Calibri" w:cs="Calibri"/>
                <w:b/>
                <w:color w:val="000000"/>
              </w:rPr>
            </w:pPr>
            <w:r w:rsidRPr="00FC01D6">
              <w:rPr>
                <w:rFonts w:ascii="Calibri" w:hAnsi="Calibri" w:cs="Calibri"/>
                <w:b/>
                <w:color w:val="000000"/>
              </w:rPr>
              <w:t>Stock Parts</w:t>
            </w:r>
          </w:p>
        </w:tc>
        <w:tc>
          <w:tcPr>
            <w:tcW w:w="1533" w:type="dxa"/>
            <w:tcBorders>
              <w:top w:val="nil"/>
              <w:left w:val="nil"/>
              <w:bottom w:val="nil"/>
              <w:right w:val="nil"/>
            </w:tcBorders>
          </w:tcPr>
          <w:p w:rsidR="001C28BE" w:rsidRPr="00DD3A5A" w:rsidRDefault="001C28BE">
            <w:pPr>
              <w:rPr>
                <w:rFonts w:asciiTheme="minorHAnsi" w:hAnsiTheme="minorHAnsi" w:cs="Calibri"/>
                <w:b/>
                <w:sz w:val="22"/>
                <w:szCs w:val="22"/>
              </w:rPr>
            </w:pPr>
          </w:p>
        </w:tc>
      </w:tr>
      <w:tr w:rsidR="001C28BE" w:rsidRPr="00216928" w:rsidTr="0005632B">
        <w:trPr>
          <w:trHeight w:val="295"/>
        </w:trPr>
        <w:tc>
          <w:tcPr>
            <w:tcW w:w="817" w:type="dxa"/>
            <w:tcBorders>
              <w:top w:val="nil"/>
              <w:left w:val="nil"/>
              <w:bottom w:val="nil"/>
              <w:right w:val="nil"/>
            </w:tcBorders>
          </w:tcPr>
          <w:p w:rsidR="001C28BE" w:rsidRPr="00216928"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216928" w:rsidRDefault="001C28BE" w:rsidP="00FA3ADB">
            <w:pPr>
              <w:rPr>
                <w:rFonts w:ascii="Calibri" w:hAnsi="Calibri" w:cs="Calibri"/>
                <w:color w:val="000000"/>
              </w:rPr>
            </w:pPr>
          </w:p>
        </w:tc>
        <w:tc>
          <w:tcPr>
            <w:tcW w:w="3185" w:type="dxa"/>
            <w:gridSpan w:val="4"/>
            <w:tcBorders>
              <w:top w:val="nil"/>
              <w:left w:val="nil"/>
              <w:bottom w:val="nil"/>
              <w:right w:val="nil"/>
            </w:tcBorders>
          </w:tcPr>
          <w:p w:rsidR="001C28BE" w:rsidRPr="00216928" w:rsidRDefault="001C28BE" w:rsidP="00FA3ADB">
            <w:pPr>
              <w:rPr>
                <w:rFonts w:ascii="Calibri" w:hAnsi="Calibri" w:cs="Calibri"/>
                <w:color w:val="000000"/>
              </w:rPr>
            </w:pPr>
          </w:p>
        </w:tc>
        <w:tc>
          <w:tcPr>
            <w:tcW w:w="4602" w:type="dxa"/>
            <w:gridSpan w:val="2"/>
            <w:tcBorders>
              <w:top w:val="nil"/>
              <w:left w:val="nil"/>
              <w:bottom w:val="nil"/>
              <w:right w:val="nil"/>
            </w:tcBorders>
          </w:tcPr>
          <w:p w:rsidR="001C28BE" w:rsidRPr="009D7379" w:rsidRDefault="001C28BE" w:rsidP="00FA3ADB">
            <w:pPr>
              <w:rPr>
                <w:rFonts w:ascii="Calibri" w:hAnsi="Calibri" w:cs="Calibri"/>
                <w:b/>
                <w:color w:val="000000"/>
              </w:rPr>
            </w:pPr>
            <w:r w:rsidRPr="009D7379">
              <w:rPr>
                <w:rFonts w:ascii="Calibri" w:hAnsi="Calibri" w:cs="Calibri"/>
                <w:b/>
                <w:color w:val="000000"/>
              </w:rPr>
              <w:t>Certificated Stock</w:t>
            </w:r>
          </w:p>
        </w:tc>
        <w:tc>
          <w:tcPr>
            <w:tcW w:w="1533" w:type="dxa"/>
            <w:tcBorders>
              <w:top w:val="nil"/>
              <w:left w:val="nil"/>
              <w:bottom w:val="nil"/>
              <w:right w:val="nil"/>
            </w:tcBorders>
          </w:tcPr>
          <w:p w:rsidR="001C28BE" w:rsidRPr="00DD3A5A" w:rsidRDefault="001C28BE">
            <w:pPr>
              <w:rPr>
                <w:rFonts w:asciiTheme="minorHAnsi" w:hAnsiTheme="minorHAnsi" w:cs="Calibri"/>
                <w:b/>
                <w:sz w:val="22"/>
                <w:szCs w:val="22"/>
              </w:rPr>
            </w:pPr>
          </w:p>
        </w:tc>
      </w:tr>
      <w:tr w:rsidR="001C28BE" w:rsidRPr="00216928" w:rsidTr="0005632B">
        <w:trPr>
          <w:trHeight w:val="295"/>
        </w:trPr>
        <w:tc>
          <w:tcPr>
            <w:tcW w:w="817" w:type="dxa"/>
            <w:tcBorders>
              <w:top w:val="nil"/>
              <w:left w:val="nil"/>
              <w:bottom w:val="nil"/>
              <w:right w:val="nil"/>
            </w:tcBorders>
          </w:tcPr>
          <w:p w:rsidR="001C28BE" w:rsidRPr="00216928"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216928" w:rsidRDefault="001C28BE" w:rsidP="00FA3ADB">
            <w:pPr>
              <w:rPr>
                <w:rFonts w:ascii="Calibri" w:hAnsi="Calibri" w:cs="Calibri"/>
                <w:color w:val="000000"/>
              </w:rPr>
            </w:pPr>
          </w:p>
        </w:tc>
        <w:tc>
          <w:tcPr>
            <w:tcW w:w="3185" w:type="dxa"/>
            <w:gridSpan w:val="4"/>
            <w:tcBorders>
              <w:top w:val="nil"/>
              <w:left w:val="nil"/>
              <w:bottom w:val="nil"/>
              <w:right w:val="nil"/>
            </w:tcBorders>
          </w:tcPr>
          <w:p w:rsidR="001C28BE" w:rsidRPr="00216928" w:rsidRDefault="001C28BE" w:rsidP="00FA3ADB">
            <w:pPr>
              <w:rPr>
                <w:rFonts w:ascii="Calibri" w:hAnsi="Calibri" w:cs="Calibri"/>
                <w:color w:val="000000"/>
              </w:rPr>
            </w:pPr>
          </w:p>
        </w:tc>
        <w:tc>
          <w:tcPr>
            <w:tcW w:w="4602" w:type="dxa"/>
            <w:gridSpan w:val="2"/>
            <w:tcBorders>
              <w:top w:val="nil"/>
              <w:left w:val="nil"/>
              <w:bottom w:val="nil"/>
              <w:right w:val="nil"/>
            </w:tcBorders>
          </w:tcPr>
          <w:p w:rsidR="001C28BE" w:rsidRPr="00216928" w:rsidRDefault="001C28BE" w:rsidP="00FA3ADB">
            <w:pPr>
              <w:rPr>
                <w:rFonts w:ascii="Calibri" w:hAnsi="Calibri" w:cs="Calibri"/>
                <w:color w:val="000000"/>
              </w:rPr>
            </w:pPr>
          </w:p>
        </w:tc>
        <w:tc>
          <w:tcPr>
            <w:tcW w:w="1533" w:type="dxa"/>
            <w:tcBorders>
              <w:top w:val="nil"/>
              <w:left w:val="nil"/>
              <w:bottom w:val="nil"/>
              <w:right w:val="nil"/>
            </w:tcBorders>
          </w:tcPr>
          <w:p w:rsidR="001C28BE" w:rsidRPr="00DD3A5A" w:rsidRDefault="001C28BE">
            <w:pPr>
              <w:rPr>
                <w:rFonts w:asciiTheme="minorHAnsi" w:hAnsiTheme="minorHAnsi" w:cs="Calibri"/>
                <w:b/>
                <w:sz w:val="22"/>
                <w:szCs w:val="22"/>
              </w:rPr>
            </w:pPr>
          </w:p>
        </w:tc>
      </w:tr>
      <w:tr w:rsidR="001C28BE" w:rsidRPr="00216928" w:rsidTr="0005632B">
        <w:trPr>
          <w:trHeight w:val="295"/>
        </w:trPr>
        <w:tc>
          <w:tcPr>
            <w:tcW w:w="817" w:type="dxa"/>
            <w:tcBorders>
              <w:top w:val="nil"/>
              <w:left w:val="nil"/>
              <w:bottom w:val="nil"/>
              <w:right w:val="nil"/>
            </w:tcBorders>
          </w:tcPr>
          <w:p w:rsidR="001C28BE" w:rsidRPr="00216928" w:rsidRDefault="001C28BE" w:rsidP="00FA3ADB">
            <w:pPr>
              <w:rPr>
                <w:rFonts w:asciiTheme="minorHAnsi" w:hAnsiTheme="minorHAnsi" w:cstheme="minorHAnsi"/>
                <w:b/>
                <w:bCs/>
                <w:color w:val="000000"/>
              </w:rPr>
            </w:pPr>
            <w:r>
              <w:rPr>
                <w:rFonts w:asciiTheme="minorHAnsi" w:hAnsiTheme="minorHAnsi" w:cstheme="minorHAnsi"/>
                <w:b/>
                <w:bCs/>
                <w:color w:val="000000"/>
              </w:rPr>
              <w:t>174</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3185" w:type="dxa"/>
            <w:gridSpan w:val="4"/>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602"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Calibri" w:hAnsi="Calibri" w:cs="Calibri"/>
                <w:color w:val="000000"/>
              </w:rPr>
              <w:t>Complete certificated General Wiring Stock</w:t>
            </w:r>
          </w:p>
        </w:tc>
        <w:tc>
          <w:tcPr>
            <w:tcW w:w="1533" w:type="dxa"/>
            <w:tcBorders>
              <w:top w:val="nil"/>
              <w:left w:val="nil"/>
              <w:bottom w:val="single" w:sz="4" w:space="0" w:color="auto"/>
              <w:right w:val="nil"/>
            </w:tcBorders>
          </w:tcPr>
          <w:p w:rsidR="001C28BE" w:rsidRPr="00DD3A5A" w:rsidRDefault="001C28BE">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Pr="00216928" w:rsidRDefault="001C28BE" w:rsidP="00FA3ADB">
            <w:pPr>
              <w:rPr>
                <w:rFonts w:asciiTheme="minorHAnsi" w:hAnsiTheme="minorHAnsi" w:cstheme="minorHAnsi"/>
                <w:b/>
                <w:bCs/>
                <w:color w:val="000000"/>
              </w:rPr>
            </w:pPr>
            <w:r>
              <w:rPr>
                <w:rFonts w:asciiTheme="minorHAnsi" w:hAnsiTheme="minorHAnsi" w:cstheme="minorHAnsi"/>
                <w:b/>
                <w:bCs/>
                <w:color w:val="000000"/>
              </w:rPr>
              <w:t>175</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3185" w:type="dxa"/>
            <w:gridSpan w:val="4"/>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602"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Calibri" w:hAnsi="Calibri" w:cs="Calibri"/>
                <w:color w:val="000000"/>
              </w:rPr>
              <w:t>Complete certificated GKN only Stock</w:t>
            </w:r>
          </w:p>
        </w:tc>
        <w:tc>
          <w:tcPr>
            <w:tcW w:w="1533" w:type="dxa"/>
            <w:tcBorders>
              <w:top w:val="nil"/>
              <w:left w:val="nil"/>
              <w:bottom w:val="single" w:sz="4" w:space="0" w:color="auto"/>
              <w:right w:val="nil"/>
            </w:tcBorders>
          </w:tcPr>
          <w:p w:rsidR="001C28BE" w:rsidRPr="00DD3A5A" w:rsidRDefault="001C28BE">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Pr="00216928" w:rsidRDefault="001C28BE" w:rsidP="00FA3ADB">
            <w:pPr>
              <w:rPr>
                <w:rFonts w:asciiTheme="minorHAnsi" w:hAnsiTheme="minorHAnsi" w:cstheme="minorHAnsi"/>
                <w:b/>
                <w:bCs/>
                <w:color w:val="000000"/>
              </w:rPr>
            </w:pPr>
            <w:r>
              <w:rPr>
                <w:rFonts w:asciiTheme="minorHAnsi" w:hAnsiTheme="minorHAnsi" w:cstheme="minorHAnsi"/>
                <w:b/>
                <w:bCs/>
                <w:color w:val="000000"/>
              </w:rPr>
              <w:t>176</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3185" w:type="dxa"/>
            <w:gridSpan w:val="4"/>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602"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Calibri" w:hAnsi="Calibri" w:cs="Calibri"/>
                <w:color w:val="000000"/>
              </w:rPr>
              <w:t>Complete certificated Hamble only Stock</w:t>
            </w:r>
          </w:p>
        </w:tc>
        <w:tc>
          <w:tcPr>
            <w:tcW w:w="1533" w:type="dxa"/>
            <w:tcBorders>
              <w:top w:val="nil"/>
              <w:left w:val="nil"/>
              <w:bottom w:val="single" w:sz="4" w:space="0" w:color="auto"/>
              <w:right w:val="nil"/>
            </w:tcBorders>
          </w:tcPr>
          <w:p w:rsidR="001C28BE" w:rsidRPr="00DD3A5A" w:rsidRDefault="001C28BE">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Pr="00216928" w:rsidRDefault="001C28BE" w:rsidP="00FA3ADB">
            <w:pPr>
              <w:rPr>
                <w:rFonts w:asciiTheme="minorHAnsi" w:hAnsiTheme="minorHAnsi" w:cstheme="minorHAnsi"/>
                <w:b/>
                <w:bCs/>
                <w:color w:val="000000"/>
              </w:rPr>
            </w:pPr>
            <w:r>
              <w:rPr>
                <w:rFonts w:asciiTheme="minorHAnsi" w:hAnsiTheme="minorHAnsi" w:cstheme="minorHAnsi"/>
                <w:b/>
                <w:bCs/>
                <w:color w:val="000000"/>
              </w:rPr>
              <w:t>177</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3185" w:type="dxa"/>
            <w:gridSpan w:val="4"/>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602"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Calibri" w:hAnsi="Calibri" w:cs="Calibri"/>
                <w:color w:val="000000"/>
              </w:rPr>
              <w:t>Complete certificated Harrier only Stock</w:t>
            </w:r>
          </w:p>
        </w:tc>
        <w:tc>
          <w:tcPr>
            <w:tcW w:w="1533" w:type="dxa"/>
            <w:tcBorders>
              <w:top w:val="nil"/>
              <w:left w:val="nil"/>
              <w:bottom w:val="single" w:sz="4" w:space="0" w:color="auto"/>
              <w:right w:val="nil"/>
            </w:tcBorders>
          </w:tcPr>
          <w:p w:rsidR="001C28BE" w:rsidRPr="00DD3A5A" w:rsidRDefault="001C28BE">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Pr="00216928" w:rsidRDefault="001C28BE" w:rsidP="00FA3ADB">
            <w:pPr>
              <w:rPr>
                <w:rFonts w:asciiTheme="minorHAnsi" w:hAnsiTheme="minorHAnsi" w:cstheme="minorHAnsi"/>
                <w:b/>
                <w:bCs/>
                <w:color w:val="000000"/>
              </w:rPr>
            </w:pPr>
            <w:r>
              <w:rPr>
                <w:rFonts w:asciiTheme="minorHAnsi" w:hAnsiTheme="minorHAnsi" w:cstheme="minorHAnsi"/>
                <w:b/>
                <w:bCs/>
                <w:color w:val="000000"/>
              </w:rPr>
              <w:lastRenderedPageBreak/>
              <w:t>178</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3185" w:type="dxa"/>
            <w:gridSpan w:val="4"/>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602"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Calibri" w:hAnsi="Calibri" w:cs="Calibri"/>
                <w:color w:val="000000"/>
              </w:rPr>
              <w:t>Complete certificated Rolls Royce Specific Stock</w:t>
            </w:r>
          </w:p>
        </w:tc>
        <w:tc>
          <w:tcPr>
            <w:tcW w:w="1533" w:type="dxa"/>
            <w:tcBorders>
              <w:top w:val="nil"/>
              <w:left w:val="nil"/>
              <w:bottom w:val="single" w:sz="4" w:space="0" w:color="auto"/>
              <w:right w:val="nil"/>
            </w:tcBorders>
            <w:vAlign w:val="bottom"/>
          </w:tcPr>
          <w:p w:rsidR="001C28BE" w:rsidRPr="00DD3A5A" w:rsidRDefault="001C28BE" w:rsidP="00154120">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Pr="00216928" w:rsidRDefault="001C28BE" w:rsidP="00FA3ADB">
            <w:pPr>
              <w:rPr>
                <w:rFonts w:asciiTheme="minorHAnsi" w:hAnsiTheme="minorHAnsi" w:cstheme="minorHAnsi"/>
                <w:b/>
                <w:bCs/>
                <w:color w:val="000000"/>
              </w:rPr>
            </w:pPr>
            <w:r>
              <w:rPr>
                <w:rFonts w:asciiTheme="minorHAnsi" w:hAnsiTheme="minorHAnsi" w:cstheme="minorHAnsi"/>
                <w:b/>
                <w:bCs/>
                <w:color w:val="000000"/>
              </w:rPr>
              <w:t>179</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3185" w:type="dxa"/>
            <w:gridSpan w:val="4"/>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602"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Calibri" w:hAnsi="Calibri" w:cs="Calibri"/>
                <w:color w:val="000000"/>
              </w:rPr>
              <w:t>Complete certificated Tornado only Stock</w:t>
            </w:r>
          </w:p>
        </w:tc>
        <w:tc>
          <w:tcPr>
            <w:tcW w:w="1533" w:type="dxa"/>
            <w:tcBorders>
              <w:top w:val="nil"/>
              <w:left w:val="nil"/>
              <w:bottom w:val="single" w:sz="4" w:space="0" w:color="auto"/>
              <w:right w:val="nil"/>
            </w:tcBorders>
          </w:tcPr>
          <w:p w:rsidR="001C28BE" w:rsidRPr="00DD3A5A" w:rsidRDefault="001C28BE">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216928" w:rsidRDefault="001C28BE" w:rsidP="00FA3ADB">
            <w:pPr>
              <w:rPr>
                <w:rFonts w:ascii="Calibri" w:hAnsi="Calibri" w:cs="Calibri"/>
                <w:color w:val="000000"/>
              </w:rPr>
            </w:pPr>
          </w:p>
        </w:tc>
        <w:tc>
          <w:tcPr>
            <w:tcW w:w="3185" w:type="dxa"/>
            <w:gridSpan w:val="4"/>
            <w:tcBorders>
              <w:top w:val="nil"/>
              <w:left w:val="nil"/>
              <w:bottom w:val="nil"/>
              <w:right w:val="nil"/>
            </w:tcBorders>
          </w:tcPr>
          <w:p w:rsidR="001C28BE" w:rsidRPr="00216928" w:rsidRDefault="001C28BE" w:rsidP="00FA3ADB">
            <w:pPr>
              <w:rPr>
                <w:rFonts w:ascii="Calibri" w:hAnsi="Calibri" w:cs="Calibri"/>
                <w:color w:val="000000"/>
              </w:rPr>
            </w:pPr>
          </w:p>
        </w:tc>
        <w:tc>
          <w:tcPr>
            <w:tcW w:w="4602" w:type="dxa"/>
            <w:gridSpan w:val="2"/>
            <w:tcBorders>
              <w:top w:val="nil"/>
              <w:left w:val="nil"/>
              <w:bottom w:val="nil"/>
              <w:right w:val="nil"/>
            </w:tcBorders>
          </w:tcPr>
          <w:p w:rsidR="001C28BE" w:rsidRDefault="001C28BE" w:rsidP="00FA3ADB">
            <w:pPr>
              <w:rPr>
                <w:rFonts w:ascii="Calibri" w:hAnsi="Calibri" w:cs="Calibri"/>
                <w:color w:val="000000"/>
              </w:rPr>
            </w:pPr>
          </w:p>
        </w:tc>
        <w:tc>
          <w:tcPr>
            <w:tcW w:w="1533" w:type="dxa"/>
            <w:tcBorders>
              <w:top w:val="single" w:sz="4" w:space="0" w:color="auto"/>
              <w:left w:val="nil"/>
              <w:bottom w:val="nil"/>
              <w:right w:val="nil"/>
            </w:tcBorders>
          </w:tcPr>
          <w:p w:rsidR="001C28BE" w:rsidRDefault="001C28BE">
            <w:pPr>
              <w:rPr>
                <w:rFonts w:asciiTheme="minorHAnsi" w:hAnsiTheme="minorHAnsi" w:cs="Calibri"/>
                <w:b/>
                <w:sz w:val="22"/>
                <w:szCs w:val="22"/>
              </w:rPr>
            </w:pPr>
          </w:p>
        </w:tc>
      </w:tr>
      <w:tr w:rsidR="001C28BE" w:rsidTr="0005632B">
        <w:trPr>
          <w:trHeight w:val="295"/>
        </w:trPr>
        <w:tc>
          <w:tcPr>
            <w:tcW w:w="4100" w:type="dxa"/>
            <w:gridSpan w:val="3"/>
            <w:tcBorders>
              <w:top w:val="nil"/>
              <w:left w:val="nil"/>
              <w:bottom w:val="nil"/>
              <w:right w:val="nil"/>
            </w:tcBorders>
            <w:shd w:val="clear" w:color="auto" w:fill="F2DBDB" w:themeFill="accent2" w:themeFillTint="33"/>
          </w:tcPr>
          <w:p w:rsidR="001C28BE" w:rsidRPr="009B3F5D" w:rsidRDefault="001C28BE" w:rsidP="00FA3ADB">
            <w:pPr>
              <w:rPr>
                <w:rFonts w:asciiTheme="minorHAnsi" w:hAnsiTheme="minorHAnsi" w:cstheme="minorHAnsi"/>
                <w:b/>
                <w:color w:val="000000"/>
              </w:rPr>
            </w:pPr>
          </w:p>
        </w:tc>
        <w:tc>
          <w:tcPr>
            <w:tcW w:w="5129" w:type="dxa"/>
            <w:gridSpan w:val="5"/>
            <w:tcBorders>
              <w:top w:val="nil"/>
              <w:left w:val="nil"/>
              <w:bottom w:val="nil"/>
              <w:right w:val="nil"/>
            </w:tcBorders>
            <w:shd w:val="clear" w:color="auto" w:fill="F2DBDB" w:themeFill="accent2" w:themeFillTint="33"/>
          </w:tcPr>
          <w:p w:rsidR="001C28BE" w:rsidRPr="000B13D1" w:rsidRDefault="001C28BE" w:rsidP="00FA3ADB">
            <w:pPr>
              <w:rPr>
                <w:rFonts w:asciiTheme="minorHAnsi" w:hAnsiTheme="minorHAnsi" w:cstheme="minorHAnsi"/>
                <w:color w:val="000000"/>
                <w:sz w:val="18"/>
                <w:szCs w:val="18"/>
              </w:rPr>
            </w:pPr>
            <w:r w:rsidRPr="000B13D1">
              <w:rPr>
                <w:rFonts w:asciiTheme="minorHAnsi" w:hAnsiTheme="minorHAnsi" w:cstheme="minorHAnsi"/>
                <w:b/>
                <w:color w:val="000000"/>
                <w:sz w:val="18"/>
                <w:szCs w:val="18"/>
              </w:rPr>
              <w:t xml:space="preserve">TO BID ON ALL ITEMS IN THE COMPLETE </w:t>
            </w:r>
            <w:r>
              <w:rPr>
                <w:rFonts w:asciiTheme="minorHAnsi" w:hAnsiTheme="minorHAnsi" w:cstheme="minorHAnsi"/>
                <w:b/>
                <w:color w:val="000000"/>
                <w:sz w:val="18"/>
                <w:szCs w:val="18"/>
              </w:rPr>
              <w:t>CERTIFICATED STOCK PARTS</w:t>
            </w:r>
            <w:r w:rsidRPr="000B13D1">
              <w:rPr>
                <w:rFonts w:asciiTheme="minorHAnsi" w:hAnsiTheme="minorHAnsi" w:cstheme="minorHAnsi"/>
                <w:b/>
                <w:color w:val="000000"/>
                <w:sz w:val="18"/>
                <w:szCs w:val="18"/>
              </w:rPr>
              <w:t xml:space="preserve">   SECTION PLEASE PLACE BID HERE: LOTS </w:t>
            </w:r>
            <w:r>
              <w:rPr>
                <w:rFonts w:asciiTheme="minorHAnsi" w:hAnsiTheme="minorHAnsi" w:cstheme="minorHAnsi"/>
                <w:b/>
                <w:color w:val="000000"/>
                <w:sz w:val="18"/>
                <w:szCs w:val="18"/>
              </w:rPr>
              <w:t>174-179</w:t>
            </w:r>
          </w:p>
        </w:tc>
        <w:tc>
          <w:tcPr>
            <w:tcW w:w="1533" w:type="dxa"/>
            <w:tcBorders>
              <w:top w:val="nil"/>
              <w:left w:val="nil"/>
              <w:bottom w:val="single" w:sz="4" w:space="0" w:color="auto"/>
              <w:right w:val="nil"/>
            </w:tcBorders>
            <w:shd w:val="clear" w:color="auto" w:fill="F2DBDB" w:themeFill="accent2" w:themeFillTint="33"/>
            <w:vAlign w:val="bottom"/>
          </w:tcPr>
          <w:p w:rsidR="001C28BE" w:rsidRPr="009B3F5D" w:rsidRDefault="001C28BE" w:rsidP="00202926">
            <w:pPr>
              <w:rPr>
                <w:rFonts w:asciiTheme="minorHAnsi" w:hAnsiTheme="minorHAnsi" w:cstheme="minorHAnsi"/>
                <w:b/>
              </w:rPr>
            </w:pPr>
            <w:r w:rsidRPr="009B3F5D">
              <w:rPr>
                <w:rFonts w:asciiTheme="minorHAnsi" w:hAnsiTheme="minorHAnsi" w:cstheme="minorHAnsi"/>
                <w:b/>
              </w:rPr>
              <w:t>£</w:t>
            </w:r>
          </w:p>
        </w:tc>
      </w:tr>
      <w:tr w:rsidR="001C28BE" w:rsidRPr="00216928"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216928" w:rsidRDefault="001C28BE" w:rsidP="00FA3ADB">
            <w:pPr>
              <w:rPr>
                <w:rFonts w:ascii="Calibri" w:hAnsi="Calibri" w:cs="Calibri"/>
                <w:color w:val="000000"/>
              </w:rPr>
            </w:pPr>
          </w:p>
        </w:tc>
        <w:tc>
          <w:tcPr>
            <w:tcW w:w="2896" w:type="dxa"/>
            <w:gridSpan w:val="2"/>
            <w:tcBorders>
              <w:top w:val="nil"/>
              <w:left w:val="nil"/>
              <w:bottom w:val="nil"/>
              <w:right w:val="nil"/>
            </w:tcBorders>
          </w:tcPr>
          <w:p w:rsidR="001C28BE" w:rsidRPr="00216928" w:rsidRDefault="001C28BE" w:rsidP="00FA3ADB">
            <w:pPr>
              <w:rPr>
                <w:rFonts w:ascii="Calibri" w:hAnsi="Calibri" w:cs="Calibri"/>
                <w:color w:val="000000"/>
              </w:rPr>
            </w:pPr>
          </w:p>
        </w:tc>
        <w:tc>
          <w:tcPr>
            <w:tcW w:w="4891" w:type="dxa"/>
            <w:gridSpan w:val="4"/>
            <w:tcBorders>
              <w:top w:val="nil"/>
              <w:left w:val="nil"/>
              <w:bottom w:val="nil"/>
              <w:right w:val="nil"/>
            </w:tcBorders>
          </w:tcPr>
          <w:p w:rsidR="001C28BE" w:rsidRDefault="001C28BE" w:rsidP="00FA3ADB">
            <w:pPr>
              <w:rPr>
                <w:rFonts w:ascii="Calibri" w:hAnsi="Calibri" w:cs="Calibri"/>
                <w:color w:val="000000"/>
              </w:rPr>
            </w:pPr>
          </w:p>
        </w:tc>
        <w:tc>
          <w:tcPr>
            <w:tcW w:w="1533" w:type="dxa"/>
            <w:tcBorders>
              <w:top w:val="nil"/>
              <w:left w:val="nil"/>
              <w:bottom w:val="nil"/>
              <w:right w:val="nil"/>
            </w:tcBorders>
          </w:tcPr>
          <w:p w:rsidR="001C28BE" w:rsidRDefault="001C28BE">
            <w:pPr>
              <w:rPr>
                <w:rFonts w:asciiTheme="minorHAnsi" w:hAnsiTheme="minorHAnsi" w:cs="Calibri"/>
                <w:b/>
                <w:sz w:val="22"/>
                <w:szCs w:val="22"/>
              </w:rPr>
            </w:pPr>
          </w:p>
        </w:tc>
      </w:tr>
      <w:tr w:rsidR="001C28BE" w:rsidRPr="00216928"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216928" w:rsidRDefault="001C28BE" w:rsidP="00FA3ADB">
            <w:pPr>
              <w:rPr>
                <w:rFonts w:ascii="Calibri" w:hAnsi="Calibri" w:cs="Calibri"/>
                <w:color w:val="000000"/>
              </w:rPr>
            </w:pPr>
          </w:p>
        </w:tc>
        <w:tc>
          <w:tcPr>
            <w:tcW w:w="2896" w:type="dxa"/>
            <w:gridSpan w:val="2"/>
            <w:tcBorders>
              <w:top w:val="nil"/>
              <w:left w:val="nil"/>
              <w:bottom w:val="nil"/>
              <w:right w:val="nil"/>
            </w:tcBorders>
          </w:tcPr>
          <w:p w:rsidR="001C28BE" w:rsidRPr="00216928" w:rsidRDefault="001C28BE" w:rsidP="00FA3ADB">
            <w:pPr>
              <w:rPr>
                <w:rFonts w:ascii="Calibri" w:hAnsi="Calibri" w:cs="Calibri"/>
                <w:color w:val="000000"/>
              </w:rPr>
            </w:pPr>
          </w:p>
        </w:tc>
        <w:tc>
          <w:tcPr>
            <w:tcW w:w="4891" w:type="dxa"/>
            <w:gridSpan w:val="4"/>
            <w:tcBorders>
              <w:top w:val="nil"/>
              <w:left w:val="nil"/>
              <w:bottom w:val="nil"/>
              <w:right w:val="nil"/>
            </w:tcBorders>
          </w:tcPr>
          <w:p w:rsidR="001C28BE" w:rsidRDefault="001C28BE" w:rsidP="00FA3ADB">
            <w:pPr>
              <w:rPr>
                <w:rFonts w:ascii="Calibri" w:hAnsi="Calibri" w:cs="Calibri"/>
                <w:color w:val="000000"/>
              </w:rPr>
            </w:pPr>
            <w:r>
              <w:rPr>
                <w:rFonts w:ascii="Calibri" w:hAnsi="Calibri" w:cs="Calibri"/>
                <w:b/>
                <w:color w:val="000000"/>
              </w:rPr>
              <w:t>Non-</w:t>
            </w:r>
            <w:r w:rsidRPr="009D7379">
              <w:rPr>
                <w:rFonts w:ascii="Calibri" w:hAnsi="Calibri" w:cs="Calibri"/>
                <w:b/>
                <w:color w:val="000000"/>
              </w:rPr>
              <w:t>Certificated Stock</w:t>
            </w:r>
          </w:p>
        </w:tc>
        <w:tc>
          <w:tcPr>
            <w:tcW w:w="1533" w:type="dxa"/>
            <w:tcBorders>
              <w:top w:val="nil"/>
              <w:left w:val="nil"/>
              <w:bottom w:val="nil"/>
              <w:right w:val="nil"/>
            </w:tcBorders>
          </w:tcPr>
          <w:p w:rsidR="001C28BE" w:rsidRDefault="001C28BE">
            <w:pPr>
              <w:rPr>
                <w:rFonts w:asciiTheme="minorHAnsi" w:hAnsiTheme="minorHAnsi" w:cs="Calibri"/>
                <w:b/>
                <w:sz w:val="22"/>
                <w:szCs w:val="22"/>
              </w:rPr>
            </w:pPr>
          </w:p>
        </w:tc>
      </w:tr>
      <w:tr w:rsidR="001C28BE" w:rsidRPr="00216928"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p>
        </w:tc>
        <w:tc>
          <w:tcPr>
            <w:tcW w:w="625" w:type="dxa"/>
            <w:tcBorders>
              <w:top w:val="nil"/>
              <w:left w:val="nil"/>
              <w:bottom w:val="nil"/>
              <w:right w:val="nil"/>
            </w:tcBorders>
          </w:tcPr>
          <w:p w:rsidR="001C28BE" w:rsidRPr="00216928" w:rsidRDefault="001C28BE" w:rsidP="00FA3ADB">
            <w:pPr>
              <w:rPr>
                <w:rFonts w:ascii="Calibri" w:hAnsi="Calibri" w:cs="Calibri"/>
                <w:color w:val="000000"/>
              </w:rPr>
            </w:pPr>
          </w:p>
        </w:tc>
        <w:tc>
          <w:tcPr>
            <w:tcW w:w="2896" w:type="dxa"/>
            <w:gridSpan w:val="2"/>
            <w:tcBorders>
              <w:top w:val="nil"/>
              <w:left w:val="nil"/>
              <w:bottom w:val="nil"/>
              <w:right w:val="nil"/>
            </w:tcBorders>
          </w:tcPr>
          <w:p w:rsidR="001C28BE" w:rsidRPr="00216928" w:rsidRDefault="001C28BE" w:rsidP="00FA3ADB">
            <w:pPr>
              <w:rPr>
                <w:rFonts w:ascii="Calibri" w:hAnsi="Calibri" w:cs="Calibri"/>
                <w:color w:val="000000"/>
              </w:rPr>
            </w:pPr>
          </w:p>
        </w:tc>
        <w:tc>
          <w:tcPr>
            <w:tcW w:w="4891" w:type="dxa"/>
            <w:gridSpan w:val="4"/>
            <w:tcBorders>
              <w:top w:val="nil"/>
              <w:left w:val="nil"/>
              <w:bottom w:val="nil"/>
              <w:right w:val="nil"/>
            </w:tcBorders>
          </w:tcPr>
          <w:p w:rsidR="001C28BE" w:rsidRDefault="001C28BE" w:rsidP="00FA3ADB">
            <w:pPr>
              <w:rPr>
                <w:rFonts w:ascii="Calibri" w:hAnsi="Calibri" w:cs="Calibri"/>
                <w:color w:val="000000"/>
              </w:rPr>
            </w:pPr>
          </w:p>
        </w:tc>
        <w:tc>
          <w:tcPr>
            <w:tcW w:w="1533" w:type="dxa"/>
            <w:tcBorders>
              <w:top w:val="nil"/>
              <w:left w:val="nil"/>
              <w:bottom w:val="nil"/>
              <w:right w:val="nil"/>
            </w:tcBorders>
          </w:tcPr>
          <w:p w:rsidR="001C28BE" w:rsidRDefault="001C28BE">
            <w:pPr>
              <w:rPr>
                <w:rFonts w:asciiTheme="minorHAnsi" w:hAnsiTheme="minorHAnsi" w:cs="Calibri"/>
                <w:b/>
                <w:sz w:val="22"/>
                <w:szCs w:val="22"/>
              </w:rPr>
            </w:pPr>
          </w:p>
        </w:tc>
      </w:tr>
      <w:tr w:rsidR="001C28BE" w:rsidRPr="00216928"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r>
              <w:rPr>
                <w:rFonts w:asciiTheme="minorHAnsi" w:hAnsiTheme="minorHAnsi" w:cstheme="minorHAnsi"/>
                <w:b/>
                <w:bCs/>
                <w:color w:val="000000"/>
              </w:rPr>
              <w:t>180</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1C28BE" w:rsidRDefault="001C28BE" w:rsidP="00FA3ADB">
            <w:pPr>
              <w:rPr>
                <w:rFonts w:ascii="Calibri" w:hAnsi="Calibri" w:cs="Calibri"/>
                <w:color w:val="000000"/>
              </w:rPr>
            </w:pPr>
            <w:r>
              <w:rPr>
                <w:rFonts w:ascii="Calibri" w:hAnsi="Calibri" w:cs="Calibri"/>
                <w:color w:val="000000"/>
              </w:rPr>
              <w:t>Complete Non-certificated Cobham only Stock</w:t>
            </w:r>
          </w:p>
        </w:tc>
        <w:tc>
          <w:tcPr>
            <w:tcW w:w="1533" w:type="dxa"/>
            <w:tcBorders>
              <w:top w:val="nil"/>
              <w:left w:val="nil"/>
              <w:bottom w:val="single" w:sz="4" w:space="0" w:color="auto"/>
              <w:right w:val="nil"/>
            </w:tcBorders>
          </w:tcPr>
          <w:p w:rsidR="001C28BE" w:rsidRDefault="001C28BE">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r>
              <w:rPr>
                <w:rFonts w:asciiTheme="minorHAnsi" w:hAnsiTheme="minorHAnsi" w:cstheme="minorHAnsi"/>
                <w:b/>
                <w:bCs/>
                <w:color w:val="000000"/>
              </w:rPr>
              <w:t>181</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1C28BE" w:rsidRDefault="001C28BE" w:rsidP="00FA3ADB">
            <w:pPr>
              <w:rPr>
                <w:rFonts w:ascii="Calibri" w:hAnsi="Calibri" w:cs="Calibri"/>
                <w:color w:val="000000"/>
              </w:rPr>
            </w:pPr>
            <w:r>
              <w:rPr>
                <w:rFonts w:ascii="Calibri" w:hAnsi="Calibri" w:cs="Calibri"/>
                <w:color w:val="000000"/>
              </w:rPr>
              <w:t>Complete Non-certificated EG only Stock</w:t>
            </w:r>
          </w:p>
        </w:tc>
        <w:tc>
          <w:tcPr>
            <w:tcW w:w="1533" w:type="dxa"/>
            <w:tcBorders>
              <w:top w:val="nil"/>
              <w:left w:val="nil"/>
              <w:bottom w:val="single" w:sz="4" w:space="0" w:color="auto"/>
              <w:right w:val="nil"/>
            </w:tcBorders>
          </w:tcPr>
          <w:p w:rsidR="001C28BE" w:rsidRDefault="001C28BE">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r>
              <w:rPr>
                <w:rFonts w:asciiTheme="minorHAnsi" w:hAnsiTheme="minorHAnsi" w:cstheme="minorHAnsi"/>
                <w:b/>
                <w:bCs/>
                <w:color w:val="000000"/>
              </w:rPr>
              <w:t>182</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1C28BE" w:rsidRDefault="001C28BE" w:rsidP="00FA3ADB">
            <w:pPr>
              <w:rPr>
                <w:rFonts w:ascii="Calibri" w:hAnsi="Calibri" w:cs="Calibri"/>
                <w:color w:val="000000"/>
              </w:rPr>
            </w:pPr>
            <w:r>
              <w:rPr>
                <w:rFonts w:ascii="Calibri" w:hAnsi="Calibri" w:cs="Calibri"/>
                <w:color w:val="000000"/>
              </w:rPr>
              <w:t>Complete Non-certificated General Wiring Stock</w:t>
            </w:r>
          </w:p>
        </w:tc>
        <w:tc>
          <w:tcPr>
            <w:tcW w:w="1533" w:type="dxa"/>
            <w:tcBorders>
              <w:top w:val="nil"/>
              <w:left w:val="nil"/>
              <w:bottom w:val="single" w:sz="4" w:space="0" w:color="auto"/>
              <w:right w:val="nil"/>
            </w:tcBorders>
            <w:vAlign w:val="bottom"/>
          </w:tcPr>
          <w:p w:rsidR="001C28BE" w:rsidRDefault="001C28BE" w:rsidP="00257E45">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r>
              <w:rPr>
                <w:rFonts w:asciiTheme="minorHAnsi" w:hAnsiTheme="minorHAnsi" w:cstheme="minorHAnsi"/>
                <w:b/>
                <w:bCs/>
                <w:color w:val="000000"/>
              </w:rPr>
              <w:t>183</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1C28BE" w:rsidRDefault="001C28BE" w:rsidP="00FA3ADB">
            <w:pPr>
              <w:rPr>
                <w:rFonts w:ascii="Calibri" w:hAnsi="Calibri" w:cs="Calibri"/>
                <w:color w:val="000000"/>
              </w:rPr>
            </w:pPr>
            <w:r>
              <w:rPr>
                <w:rFonts w:ascii="Calibri" w:hAnsi="Calibri" w:cs="Calibri"/>
                <w:color w:val="000000"/>
              </w:rPr>
              <w:t>Complete Non-certificated GKN only Stock</w:t>
            </w:r>
          </w:p>
        </w:tc>
        <w:tc>
          <w:tcPr>
            <w:tcW w:w="1533" w:type="dxa"/>
            <w:tcBorders>
              <w:top w:val="nil"/>
              <w:left w:val="nil"/>
              <w:bottom w:val="single" w:sz="4" w:space="0" w:color="auto"/>
              <w:right w:val="nil"/>
            </w:tcBorders>
          </w:tcPr>
          <w:p w:rsidR="001C28BE" w:rsidRDefault="001C28BE">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r>
              <w:rPr>
                <w:rFonts w:asciiTheme="minorHAnsi" w:hAnsiTheme="minorHAnsi" w:cstheme="minorHAnsi"/>
                <w:b/>
                <w:bCs/>
                <w:color w:val="000000"/>
              </w:rPr>
              <w:t>184</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1C28BE" w:rsidRDefault="001C28BE" w:rsidP="00FA3ADB">
            <w:pPr>
              <w:rPr>
                <w:rFonts w:ascii="Calibri" w:hAnsi="Calibri" w:cs="Calibri"/>
                <w:color w:val="000000"/>
              </w:rPr>
            </w:pPr>
            <w:r>
              <w:rPr>
                <w:rFonts w:ascii="Calibri" w:hAnsi="Calibri" w:cs="Calibri"/>
                <w:color w:val="000000"/>
              </w:rPr>
              <w:t>Complete Non-certificated Hamble only Stock</w:t>
            </w:r>
          </w:p>
        </w:tc>
        <w:tc>
          <w:tcPr>
            <w:tcW w:w="1533" w:type="dxa"/>
            <w:tcBorders>
              <w:top w:val="nil"/>
              <w:left w:val="nil"/>
              <w:bottom w:val="single" w:sz="4" w:space="0" w:color="auto"/>
              <w:right w:val="nil"/>
            </w:tcBorders>
          </w:tcPr>
          <w:p w:rsidR="001C28BE" w:rsidRDefault="001C28BE">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r>
              <w:rPr>
                <w:rFonts w:asciiTheme="minorHAnsi" w:hAnsiTheme="minorHAnsi" w:cstheme="minorHAnsi"/>
                <w:b/>
                <w:bCs/>
                <w:color w:val="000000"/>
              </w:rPr>
              <w:t>185</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1C28BE" w:rsidRDefault="001C28BE" w:rsidP="00FA3ADB">
            <w:pPr>
              <w:rPr>
                <w:rFonts w:ascii="Calibri" w:hAnsi="Calibri" w:cs="Calibri"/>
                <w:color w:val="000000"/>
              </w:rPr>
            </w:pPr>
            <w:r>
              <w:rPr>
                <w:rFonts w:ascii="Calibri" w:hAnsi="Calibri" w:cs="Calibri"/>
                <w:color w:val="000000"/>
              </w:rPr>
              <w:t>Complete Non-certificated Harrier only Stock</w:t>
            </w:r>
          </w:p>
        </w:tc>
        <w:tc>
          <w:tcPr>
            <w:tcW w:w="1533" w:type="dxa"/>
            <w:tcBorders>
              <w:top w:val="nil"/>
              <w:left w:val="nil"/>
              <w:bottom w:val="single" w:sz="4" w:space="0" w:color="auto"/>
              <w:right w:val="nil"/>
            </w:tcBorders>
          </w:tcPr>
          <w:p w:rsidR="001C28BE" w:rsidRDefault="001C28BE">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r>
              <w:rPr>
                <w:rFonts w:asciiTheme="minorHAnsi" w:hAnsiTheme="minorHAnsi" w:cstheme="minorHAnsi"/>
                <w:b/>
                <w:bCs/>
                <w:color w:val="000000"/>
              </w:rPr>
              <w:t>186</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1C28BE" w:rsidRDefault="001C28BE" w:rsidP="00FA3ADB">
            <w:pPr>
              <w:rPr>
                <w:rFonts w:ascii="Calibri" w:hAnsi="Calibri" w:cs="Calibri"/>
                <w:color w:val="000000"/>
              </w:rPr>
            </w:pPr>
            <w:r>
              <w:rPr>
                <w:rFonts w:ascii="Calibri" w:hAnsi="Calibri" w:cs="Calibri"/>
                <w:color w:val="000000"/>
              </w:rPr>
              <w:t>Complete Non-certificated N/A only Stock</w:t>
            </w:r>
          </w:p>
        </w:tc>
        <w:tc>
          <w:tcPr>
            <w:tcW w:w="1533" w:type="dxa"/>
            <w:tcBorders>
              <w:top w:val="nil"/>
              <w:left w:val="nil"/>
              <w:bottom w:val="single" w:sz="4" w:space="0" w:color="auto"/>
              <w:right w:val="nil"/>
            </w:tcBorders>
          </w:tcPr>
          <w:p w:rsidR="001C28BE" w:rsidRDefault="001C28BE">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r>
              <w:rPr>
                <w:rFonts w:asciiTheme="minorHAnsi" w:hAnsiTheme="minorHAnsi" w:cstheme="minorHAnsi"/>
                <w:b/>
                <w:bCs/>
                <w:color w:val="000000"/>
              </w:rPr>
              <w:t>187</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1C28BE" w:rsidRDefault="001C28BE" w:rsidP="00FA3ADB">
            <w:pPr>
              <w:rPr>
                <w:rFonts w:ascii="Calibri" w:hAnsi="Calibri" w:cs="Calibri"/>
                <w:color w:val="000000"/>
              </w:rPr>
            </w:pPr>
            <w:r>
              <w:rPr>
                <w:rFonts w:ascii="Calibri" w:hAnsi="Calibri" w:cs="Calibri"/>
                <w:color w:val="000000"/>
              </w:rPr>
              <w:t>Complete Non-certificated Rolls Royce Specific Stock</w:t>
            </w:r>
          </w:p>
        </w:tc>
        <w:tc>
          <w:tcPr>
            <w:tcW w:w="1533" w:type="dxa"/>
            <w:tcBorders>
              <w:top w:val="nil"/>
              <w:left w:val="nil"/>
              <w:bottom w:val="single" w:sz="4" w:space="0" w:color="auto"/>
              <w:right w:val="nil"/>
            </w:tcBorders>
            <w:vAlign w:val="bottom"/>
          </w:tcPr>
          <w:p w:rsidR="001C28BE" w:rsidRDefault="001C28BE" w:rsidP="005D2C5D">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Default="001C28BE" w:rsidP="00FA3ADB">
            <w:pPr>
              <w:rPr>
                <w:rFonts w:asciiTheme="minorHAnsi" w:hAnsiTheme="minorHAnsi" w:cstheme="minorHAnsi"/>
                <w:b/>
                <w:bCs/>
                <w:color w:val="000000"/>
              </w:rPr>
            </w:pPr>
            <w:r>
              <w:rPr>
                <w:rFonts w:asciiTheme="minorHAnsi" w:hAnsiTheme="minorHAnsi" w:cstheme="minorHAnsi"/>
                <w:b/>
                <w:bCs/>
                <w:color w:val="000000"/>
              </w:rPr>
              <w:t>188</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1C28BE" w:rsidRDefault="001C28BE" w:rsidP="00FA3ADB">
            <w:pPr>
              <w:rPr>
                <w:rFonts w:ascii="Calibri" w:hAnsi="Calibri" w:cs="Calibri"/>
                <w:color w:val="000000"/>
              </w:rPr>
            </w:pPr>
            <w:r>
              <w:rPr>
                <w:rFonts w:ascii="Calibri" w:hAnsi="Calibri" w:cs="Calibri"/>
                <w:color w:val="000000"/>
              </w:rPr>
              <w:t>Complete Non-certificated Tornado only Stock</w:t>
            </w:r>
          </w:p>
        </w:tc>
        <w:tc>
          <w:tcPr>
            <w:tcW w:w="1533" w:type="dxa"/>
            <w:tcBorders>
              <w:top w:val="nil"/>
              <w:left w:val="nil"/>
              <w:bottom w:val="single" w:sz="4" w:space="0" w:color="auto"/>
              <w:right w:val="nil"/>
            </w:tcBorders>
          </w:tcPr>
          <w:p w:rsidR="001C28BE" w:rsidRDefault="001C28BE">
            <w:pPr>
              <w:rPr>
                <w:rFonts w:asciiTheme="minorHAnsi" w:hAnsiTheme="minorHAnsi" w:cs="Calibri"/>
                <w:b/>
                <w:sz w:val="22"/>
                <w:szCs w:val="22"/>
              </w:rPr>
            </w:pPr>
            <w:r>
              <w:rPr>
                <w:rFonts w:asciiTheme="minorHAnsi" w:hAnsiTheme="minorHAnsi" w:cs="Calibri"/>
                <w:b/>
                <w:sz w:val="22"/>
                <w:szCs w:val="22"/>
              </w:rPr>
              <w:t>£</w:t>
            </w:r>
          </w:p>
        </w:tc>
      </w:tr>
      <w:tr w:rsidR="001C28BE" w:rsidRPr="00216928" w:rsidTr="0005632B">
        <w:trPr>
          <w:trHeight w:val="295"/>
        </w:trPr>
        <w:tc>
          <w:tcPr>
            <w:tcW w:w="817" w:type="dxa"/>
            <w:tcBorders>
              <w:top w:val="nil"/>
              <w:left w:val="nil"/>
              <w:bottom w:val="nil"/>
              <w:right w:val="nil"/>
            </w:tcBorders>
          </w:tcPr>
          <w:p w:rsidR="001C28BE" w:rsidRPr="00216928" w:rsidRDefault="001C28BE" w:rsidP="00FA3ADB">
            <w:pPr>
              <w:rPr>
                <w:rFonts w:asciiTheme="minorHAnsi" w:hAnsiTheme="minorHAnsi" w:cstheme="minorHAnsi"/>
                <w:b/>
                <w:bCs/>
                <w:color w:val="000000"/>
              </w:rPr>
            </w:pPr>
            <w:r>
              <w:rPr>
                <w:rFonts w:asciiTheme="minorHAnsi" w:hAnsiTheme="minorHAnsi" w:cstheme="minorHAnsi"/>
                <w:b/>
                <w:bCs/>
                <w:color w:val="000000"/>
              </w:rPr>
              <w:t>189</w:t>
            </w:r>
          </w:p>
        </w:tc>
        <w:tc>
          <w:tcPr>
            <w:tcW w:w="625" w:type="dxa"/>
            <w:tcBorders>
              <w:top w:val="nil"/>
              <w:left w:val="nil"/>
              <w:bottom w:val="nil"/>
              <w:right w:val="nil"/>
            </w:tcBorders>
          </w:tcPr>
          <w:p w:rsidR="001C28BE" w:rsidRPr="00216928" w:rsidRDefault="00C67111" w:rsidP="00FA3ADB">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1C28BE" w:rsidRPr="00216928" w:rsidRDefault="001C28BE" w:rsidP="00FA3ADB">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1C28BE" w:rsidRPr="00216928" w:rsidRDefault="001C28BE" w:rsidP="00FA3ADB">
            <w:pPr>
              <w:rPr>
                <w:rFonts w:ascii="Calibri" w:hAnsi="Calibri" w:cs="Calibri"/>
                <w:color w:val="000000"/>
              </w:rPr>
            </w:pPr>
            <w:r>
              <w:rPr>
                <w:rFonts w:ascii="Calibri" w:hAnsi="Calibri" w:cs="Calibri"/>
                <w:color w:val="000000"/>
              </w:rPr>
              <w:t>Complete Non-certificated Typhoon only Stock</w:t>
            </w:r>
          </w:p>
        </w:tc>
        <w:tc>
          <w:tcPr>
            <w:tcW w:w="1533" w:type="dxa"/>
            <w:tcBorders>
              <w:top w:val="nil"/>
              <w:left w:val="nil"/>
              <w:bottom w:val="single" w:sz="4" w:space="0" w:color="auto"/>
              <w:right w:val="nil"/>
            </w:tcBorders>
          </w:tcPr>
          <w:p w:rsidR="001C28BE" w:rsidRPr="00DD3A5A" w:rsidRDefault="001C28BE">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p>
        </w:tc>
        <w:tc>
          <w:tcPr>
            <w:tcW w:w="625" w:type="dxa"/>
            <w:tcBorders>
              <w:top w:val="nil"/>
              <w:left w:val="nil"/>
              <w:bottom w:val="nil"/>
              <w:right w:val="nil"/>
            </w:tcBorders>
          </w:tcPr>
          <w:p w:rsidR="00D53D7C" w:rsidRDefault="00D53D7C" w:rsidP="00D53D7C">
            <w:pPr>
              <w:rPr>
                <w:rFonts w:ascii="Calibri" w:hAnsi="Calibri" w:cs="Calibri"/>
                <w:color w:val="000000"/>
              </w:rPr>
            </w:pPr>
          </w:p>
        </w:tc>
        <w:tc>
          <w:tcPr>
            <w:tcW w:w="2896" w:type="dxa"/>
            <w:gridSpan w:val="2"/>
            <w:tcBorders>
              <w:top w:val="nil"/>
              <w:left w:val="nil"/>
              <w:bottom w:val="nil"/>
              <w:right w:val="nil"/>
            </w:tcBorders>
          </w:tcPr>
          <w:p w:rsidR="00D53D7C" w:rsidRDefault="00D53D7C" w:rsidP="00D53D7C">
            <w:pPr>
              <w:rPr>
                <w:rFonts w:asciiTheme="minorHAnsi" w:hAnsiTheme="minorHAnsi" w:cstheme="minorHAnsi"/>
                <w:color w:val="000000"/>
                <w:lang w:eastAsia="en-GB"/>
              </w:rPr>
            </w:pPr>
          </w:p>
        </w:tc>
        <w:tc>
          <w:tcPr>
            <w:tcW w:w="4891" w:type="dxa"/>
            <w:gridSpan w:val="4"/>
            <w:tcBorders>
              <w:top w:val="nil"/>
              <w:left w:val="nil"/>
              <w:bottom w:val="nil"/>
              <w:right w:val="nil"/>
            </w:tcBorders>
          </w:tcPr>
          <w:p w:rsidR="00D53D7C" w:rsidRDefault="00D53D7C" w:rsidP="00D53D7C">
            <w:pPr>
              <w:rPr>
                <w:rFonts w:asciiTheme="minorHAnsi" w:hAnsiTheme="minorHAnsi" w:cstheme="minorHAnsi"/>
              </w:rPr>
            </w:pP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p>
        </w:tc>
      </w:tr>
      <w:tr w:rsidR="00D53D7C" w:rsidRPr="00216928" w:rsidTr="0005632B">
        <w:trPr>
          <w:trHeight w:val="295"/>
        </w:trPr>
        <w:tc>
          <w:tcPr>
            <w:tcW w:w="817" w:type="dxa"/>
            <w:tcBorders>
              <w:top w:val="nil"/>
              <w:left w:val="nil"/>
              <w:bottom w:val="nil"/>
              <w:right w:val="nil"/>
            </w:tcBorders>
            <w:shd w:val="clear" w:color="auto" w:fill="FFCCCC"/>
          </w:tcPr>
          <w:p w:rsidR="00D53D7C" w:rsidRDefault="00D53D7C" w:rsidP="00D53D7C">
            <w:pPr>
              <w:rPr>
                <w:rFonts w:asciiTheme="minorHAnsi" w:hAnsiTheme="minorHAnsi" w:cstheme="minorHAnsi"/>
                <w:b/>
                <w:bCs/>
                <w:color w:val="000000"/>
              </w:rPr>
            </w:pPr>
          </w:p>
        </w:tc>
        <w:tc>
          <w:tcPr>
            <w:tcW w:w="625" w:type="dxa"/>
            <w:tcBorders>
              <w:top w:val="nil"/>
              <w:left w:val="nil"/>
              <w:bottom w:val="nil"/>
              <w:right w:val="nil"/>
            </w:tcBorders>
            <w:shd w:val="clear" w:color="auto" w:fill="FFCCCC"/>
          </w:tcPr>
          <w:p w:rsidR="00D53D7C" w:rsidRDefault="00D53D7C" w:rsidP="00D53D7C">
            <w:pPr>
              <w:rPr>
                <w:rFonts w:ascii="Calibri" w:hAnsi="Calibri" w:cs="Calibri"/>
                <w:color w:val="000000"/>
              </w:rPr>
            </w:pPr>
          </w:p>
        </w:tc>
        <w:tc>
          <w:tcPr>
            <w:tcW w:w="2896" w:type="dxa"/>
            <w:gridSpan w:val="2"/>
            <w:tcBorders>
              <w:top w:val="nil"/>
              <w:left w:val="nil"/>
              <w:bottom w:val="nil"/>
              <w:right w:val="nil"/>
            </w:tcBorders>
            <w:shd w:val="clear" w:color="auto" w:fill="FFCCCC"/>
          </w:tcPr>
          <w:p w:rsidR="00D53D7C" w:rsidRDefault="00D53D7C" w:rsidP="00D53D7C">
            <w:pPr>
              <w:rPr>
                <w:rFonts w:asciiTheme="minorHAnsi" w:hAnsiTheme="minorHAnsi" w:cstheme="minorHAnsi"/>
                <w:color w:val="000000"/>
                <w:lang w:eastAsia="en-GB"/>
              </w:rPr>
            </w:pPr>
          </w:p>
        </w:tc>
        <w:tc>
          <w:tcPr>
            <w:tcW w:w="4891" w:type="dxa"/>
            <w:gridSpan w:val="4"/>
            <w:tcBorders>
              <w:top w:val="nil"/>
              <w:left w:val="nil"/>
              <w:bottom w:val="nil"/>
              <w:right w:val="nil"/>
            </w:tcBorders>
            <w:shd w:val="clear" w:color="auto" w:fill="FFCCCC"/>
          </w:tcPr>
          <w:p w:rsidR="00D53D7C" w:rsidRDefault="00D53D7C" w:rsidP="00D53D7C">
            <w:pPr>
              <w:rPr>
                <w:rFonts w:asciiTheme="minorHAnsi" w:hAnsiTheme="minorHAnsi" w:cstheme="minorHAnsi"/>
              </w:rPr>
            </w:pPr>
            <w:r w:rsidRPr="000B13D1">
              <w:rPr>
                <w:rFonts w:asciiTheme="minorHAnsi" w:hAnsiTheme="minorHAnsi" w:cstheme="minorHAnsi"/>
                <w:b/>
                <w:color w:val="000000"/>
                <w:sz w:val="18"/>
                <w:szCs w:val="18"/>
              </w:rPr>
              <w:t xml:space="preserve">TO BID ON ALL ITEMS IN THE COMPLETE </w:t>
            </w:r>
            <w:r w:rsidRPr="00154120">
              <w:rPr>
                <w:rFonts w:ascii="Calibri" w:hAnsi="Calibri" w:cs="Calibri"/>
                <w:b/>
                <w:color w:val="000000"/>
                <w:sz w:val="18"/>
                <w:szCs w:val="18"/>
              </w:rPr>
              <w:t>NON-</w:t>
            </w:r>
            <w:r>
              <w:rPr>
                <w:rFonts w:asciiTheme="minorHAnsi" w:hAnsiTheme="minorHAnsi" w:cstheme="minorHAnsi"/>
                <w:b/>
                <w:color w:val="000000"/>
                <w:sz w:val="18"/>
                <w:szCs w:val="18"/>
              </w:rPr>
              <w:t>CERTIFICATED STOCK PARTS</w:t>
            </w:r>
            <w:r w:rsidRPr="000B13D1">
              <w:rPr>
                <w:rFonts w:asciiTheme="minorHAnsi" w:hAnsiTheme="minorHAnsi" w:cstheme="minorHAnsi"/>
                <w:b/>
                <w:color w:val="000000"/>
                <w:sz w:val="18"/>
                <w:szCs w:val="18"/>
              </w:rPr>
              <w:t xml:space="preserve">   SECTION PLEASE PLACE BID HERE: LOTS </w:t>
            </w:r>
            <w:r>
              <w:rPr>
                <w:rFonts w:asciiTheme="minorHAnsi" w:hAnsiTheme="minorHAnsi" w:cstheme="minorHAnsi"/>
                <w:b/>
                <w:color w:val="000000"/>
                <w:sz w:val="18"/>
                <w:szCs w:val="18"/>
              </w:rPr>
              <w:t>180-189</w:t>
            </w:r>
          </w:p>
        </w:tc>
        <w:tc>
          <w:tcPr>
            <w:tcW w:w="1533" w:type="dxa"/>
            <w:tcBorders>
              <w:top w:val="nil"/>
              <w:left w:val="nil"/>
              <w:bottom w:val="nil"/>
              <w:right w:val="nil"/>
            </w:tcBorders>
            <w:shd w:val="clear" w:color="auto" w:fill="FFCCCC"/>
          </w:tcPr>
          <w:p w:rsidR="00D53D7C" w:rsidRDefault="00D53D7C" w:rsidP="00D53D7C">
            <w:pPr>
              <w:rPr>
                <w:rFonts w:asciiTheme="minorHAnsi" w:hAnsiTheme="minorHAnsi" w:cs="Calibri"/>
                <w:b/>
                <w:sz w:val="22"/>
                <w:szCs w:val="22"/>
              </w:rPr>
            </w:pP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p>
        </w:tc>
        <w:tc>
          <w:tcPr>
            <w:tcW w:w="625" w:type="dxa"/>
            <w:tcBorders>
              <w:top w:val="nil"/>
              <w:left w:val="nil"/>
              <w:bottom w:val="nil"/>
              <w:right w:val="nil"/>
            </w:tcBorders>
          </w:tcPr>
          <w:p w:rsidR="00D53D7C" w:rsidRDefault="00D53D7C" w:rsidP="00D53D7C">
            <w:pPr>
              <w:rPr>
                <w:rFonts w:ascii="Calibri" w:hAnsi="Calibri" w:cs="Calibri"/>
                <w:color w:val="000000"/>
              </w:rPr>
            </w:pPr>
          </w:p>
        </w:tc>
        <w:tc>
          <w:tcPr>
            <w:tcW w:w="2896" w:type="dxa"/>
            <w:gridSpan w:val="2"/>
            <w:tcBorders>
              <w:top w:val="nil"/>
              <w:left w:val="nil"/>
              <w:bottom w:val="nil"/>
              <w:right w:val="nil"/>
            </w:tcBorders>
          </w:tcPr>
          <w:p w:rsidR="00D53D7C" w:rsidRDefault="00D53D7C" w:rsidP="00D53D7C">
            <w:pPr>
              <w:rPr>
                <w:rFonts w:asciiTheme="minorHAnsi" w:hAnsiTheme="minorHAnsi" w:cstheme="minorHAnsi"/>
                <w:color w:val="000000"/>
                <w:lang w:eastAsia="en-GB"/>
              </w:rPr>
            </w:pPr>
          </w:p>
        </w:tc>
        <w:tc>
          <w:tcPr>
            <w:tcW w:w="4891" w:type="dxa"/>
            <w:gridSpan w:val="4"/>
            <w:tcBorders>
              <w:top w:val="nil"/>
              <w:left w:val="nil"/>
              <w:bottom w:val="nil"/>
              <w:right w:val="nil"/>
            </w:tcBorders>
          </w:tcPr>
          <w:p w:rsidR="00D53D7C" w:rsidRDefault="00D53D7C" w:rsidP="00D53D7C">
            <w:pPr>
              <w:rPr>
                <w:rFonts w:asciiTheme="minorHAnsi" w:hAnsiTheme="minorHAnsi" w:cstheme="minorHAnsi"/>
              </w:rPr>
            </w:pP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190</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4</w:t>
            </w:r>
          </w:p>
        </w:tc>
        <w:tc>
          <w:tcPr>
            <w:tcW w:w="2896" w:type="dxa"/>
            <w:gridSpan w:val="2"/>
            <w:tcBorders>
              <w:top w:val="nil"/>
              <w:left w:val="nil"/>
              <w:bottom w:val="nil"/>
              <w:right w:val="nil"/>
            </w:tcBorders>
          </w:tcPr>
          <w:p w:rsidR="00D53D7C" w:rsidRDefault="00D53D7C" w:rsidP="00D53D7C">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Raychem Power Back up supplies</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191</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Default="00D53D7C" w:rsidP="00D53D7C">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Aluminium Scaffold tower</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192</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6</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Cases containing exhibition stands</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193</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2</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 xml:space="preserve">Dell </w:t>
            </w:r>
            <w:proofErr w:type="spellStart"/>
            <w:r>
              <w:rPr>
                <w:rFonts w:asciiTheme="minorHAnsi" w:hAnsiTheme="minorHAnsi" w:cstheme="minorHAnsi"/>
              </w:rPr>
              <w:t>Optiplex</w:t>
            </w:r>
            <w:proofErr w:type="spellEnd"/>
            <w:r>
              <w:rPr>
                <w:rFonts w:asciiTheme="minorHAnsi" w:hAnsiTheme="minorHAnsi" w:cstheme="minorHAnsi"/>
              </w:rPr>
              <w:t xml:space="preserve"> 745 computer including monitor and keyboard, mouse</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194</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 xml:space="preserve">Dell </w:t>
            </w:r>
            <w:proofErr w:type="spellStart"/>
            <w:r>
              <w:rPr>
                <w:rFonts w:asciiTheme="minorHAnsi" w:hAnsiTheme="minorHAnsi" w:cstheme="minorHAnsi"/>
              </w:rPr>
              <w:t>Optiflex</w:t>
            </w:r>
            <w:proofErr w:type="spellEnd"/>
            <w:r>
              <w:rPr>
                <w:rFonts w:asciiTheme="minorHAnsi" w:hAnsiTheme="minorHAnsi" w:cstheme="minorHAnsi"/>
              </w:rPr>
              <w:t xml:space="preserve"> </w:t>
            </w:r>
            <w:proofErr w:type="spellStart"/>
            <w:r>
              <w:rPr>
                <w:rFonts w:asciiTheme="minorHAnsi" w:hAnsiTheme="minorHAnsi" w:cstheme="minorHAnsi"/>
              </w:rPr>
              <w:t>Gx</w:t>
            </w:r>
            <w:proofErr w:type="spellEnd"/>
            <w:r>
              <w:rPr>
                <w:rFonts w:asciiTheme="minorHAnsi" w:hAnsiTheme="minorHAnsi" w:cstheme="minorHAnsi"/>
              </w:rPr>
              <w:t xml:space="preserve"> 520 desk top computer including monitor keyboard mouse</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195</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 xml:space="preserve">Dell </w:t>
            </w:r>
            <w:proofErr w:type="spellStart"/>
            <w:r>
              <w:rPr>
                <w:rFonts w:asciiTheme="minorHAnsi" w:hAnsiTheme="minorHAnsi" w:cstheme="minorHAnsi"/>
              </w:rPr>
              <w:t>Optiflex</w:t>
            </w:r>
            <w:proofErr w:type="spellEnd"/>
            <w:r>
              <w:rPr>
                <w:rFonts w:asciiTheme="minorHAnsi" w:hAnsiTheme="minorHAnsi" w:cstheme="minorHAnsi"/>
              </w:rPr>
              <w:t xml:space="preserve"> X 360 desk top computer </w:t>
            </w:r>
            <w:proofErr w:type="spellStart"/>
            <w:r>
              <w:rPr>
                <w:rFonts w:asciiTheme="minorHAnsi" w:hAnsiTheme="minorHAnsi" w:cstheme="minorHAnsi"/>
              </w:rPr>
              <w:t>inc</w:t>
            </w:r>
            <w:proofErr w:type="spellEnd"/>
            <w:r>
              <w:rPr>
                <w:rFonts w:asciiTheme="minorHAnsi" w:hAnsiTheme="minorHAnsi" w:cstheme="minorHAnsi"/>
              </w:rPr>
              <w:t xml:space="preserve"> HP Monitor keyboard mouse</w:t>
            </w:r>
          </w:p>
        </w:tc>
        <w:tc>
          <w:tcPr>
            <w:tcW w:w="1533" w:type="dxa"/>
            <w:tcBorders>
              <w:top w:val="single" w:sz="4" w:space="0" w:color="auto"/>
              <w:left w:val="nil"/>
              <w:bottom w:val="nil"/>
              <w:right w:val="nil"/>
            </w:tcBorders>
            <w:vAlign w:val="bottom"/>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196</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Daniels Air cutter</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197</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proofErr w:type="spellStart"/>
            <w:r>
              <w:rPr>
                <w:rFonts w:asciiTheme="minorHAnsi" w:hAnsiTheme="minorHAnsi" w:cstheme="minorHAnsi"/>
              </w:rPr>
              <w:t>Numatic</w:t>
            </w:r>
            <w:proofErr w:type="spellEnd"/>
            <w:r>
              <w:rPr>
                <w:rFonts w:asciiTheme="minorHAnsi" w:hAnsiTheme="minorHAnsi" w:cstheme="minorHAnsi"/>
              </w:rPr>
              <w:t xml:space="preserve"> industrial floor cleaning machine</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198</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Wolf twin grinder</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199</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Large quantity of flat cardboard boxes</w:t>
            </w:r>
          </w:p>
        </w:tc>
        <w:tc>
          <w:tcPr>
            <w:tcW w:w="1533" w:type="dxa"/>
            <w:tcBorders>
              <w:top w:val="single" w:sz="4" w:space="0" w:color="auto"/>
              <w:left w:val="nil"/>
              <w:bottom w:val="nil"/>
              <w:right w:val="nil"/>
            </w:tcBorders>
            <w:vAlign w:val="bottom"/>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200</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2</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LMT100260 tool kit</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201</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43</w:t>
            </w:r>
          </w:p>
        </w:tc>
        <w:tc>
          <w:tcPr>
            <w:tcW w:w="2896" w:type="dxa"/>
            <w:gridSpan w:val="2"/>
            <w:tcBorders>
              <w:top w:val="nil"/>
              <w:left w:val="nil"/>
              <w:bottom w:val="nil"/>
              <w:right w:val="nil"/>
            </w:tcBorders>
          </w:tcPr>
          <w:p w:rsidR="00D53D7C" w:rsidRDefault="00D53D7C" w:rsidP="00D53D7C">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Various metal cupboards</w:t>
            </w:r>
          </w:p>
        </w:tc>
        <w:tc>
          <w:tcPr>
            <w:tcW w:w="1533" w:type="dxa"/>
            <w:tcBorders>
              <w:top w:val="single" w:sz="4" w:space="0" w:color="auto"/>
              <w:left w:val="nil"/>
              <w:bottom w:val="nil"/>
              <w:right w:val="nil"/>
            </w:tcBorders>
          </w:tcPr>
          <w:p w:rsidR="00D53D7C" w:rsidRPr="00DD3A5A"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202</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Default="00D53D7C" w:rsidP="00D53D7C">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 xml:space="preserve">HP Compaq Desk top computer </w:t>
            </w:r>
            <w:proofErr w:type="spellStart"/>
            <w:r>
              <w:rPr>
                <w:rFonts w:asciiTheme="minorHAnsi" w:hAnsiTheme="minorHAnsi" w:cstheme="minorHAnsi"/>
              </w:rPr>
              <w:t>inc</w:t>
            </w:r>
            <w:proofErr w:type="spellEnd"/>
            <w:r>
              <w:rPr>
                <w:rFonts w:asciiTheme="minorHAnsi" w:hAnsiTheme="minorHAnsi" w:cstheme="minorHAnsi"/>
              </w:rPr>
              <w:t xml:space="preserve"> dell monitor keyboard mouse</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203</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Contained  green storage units</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D53D7C">
            <w:pPr>
              <w:rPr>
                <w:rFonts w:asciiTheme="minorHAnsi" w:hAnsiTheme="minorHAnsi" w:cstheme="minorHAnsi"/>
                <w:b/>
                <w:bCs/>
                <w:color w:val="000000"/>
              </w:rPr>
            </w:pPr>
            <w:r>
              <w:rPr>
                <w:rFonts w:asciiTheme="minorHAnsi" w:hAnsiTheme="minorHAnsi" w:cstheme="minorHAnsi"/>
                <w:b/>
                <w:bCs/>
                <w:color w:val="000000"/>
              </w:rPr>
              <w:t>204</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Default="00D53D7C" w:rsidP="00D53D7C">
            <w:pPr>
              <w:rPr>
                <w:rFonts w:asciiTheme="minorHAnsi" w:hAnsiTheme="minorHAnsi" w:cstheme="minorHAnsi"/>
              </w:rPr>
            </w:pPr>
            <w:r>
              <w:rPr>
                <w:rFonts w:asciiTheme="minorHAnsi" w:hAnsiTheme="minorHAnsi" w:cstheme="minorHAnsi"/>
              </w:rPr>
              <w:t>Metal Red steps</w:t>
            </w:r>
          </w:p>
          <w:p w:rsidR="00D53D7C" w:rsidRPr="000068F3" w:rsidRDefault="00D53D7C" w:rsidP="00D53D7C">
            <w:pPr>
              <w:rPr>
                <w:rFonts w:asciiTheme="minorHAnsi" w:hAnsiTheme="minorHAnsi" w:cstheme="minorHAnsi"/>
              </w:rPr>
            </w:pP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252B22" w:rsidRPr="00216928" w:rsidTr="0005632B">
        <w:trPr>
          <w:trHeight w:val="295"/>
        </w:trPr>
        <w:tc>
          <w:tcPr>
            <w:tcW w:w="817" w:type="dxa"/>
            <w:tcBorders>
              <w:top w:val="nil"/>
              <w:left w:val="nil"/>
              <w:bottom w:val="nil"/>
              <w:right w:val="nil"/>
            </w:tcBorders>
          </w:tcPr>
          <w:p w:rsidR="00252B22" w:rsidRDefault="00252B22" w:rsidP="00D53D7C">
            <w:pPr>
              <w:rPr>
                <w:rFonts w:asciiTheme="minorHAnsi" w:hAnsiTheme="minorHAnsi" w:cstheme="minorHAnsi"/>
                <w:b/>
                <w:bCs/>
                <w:color w:val="000000"/>
              </w:rPr>
            </w:pPr>
            <w:r>
              <w:rPr>
                <w:rFonts w:asciiTheme="minorHAnsi" w:hAnsiTheme="minorHAnsi" w:cstheme="minorHAnsi"/>
                <w:b/>
                <w:bCs/>
                <w:color w:val="000000"/>
              </w:rPr>
              <w:t>205</w:t>
            </w:r>
          </w:p>
        </w:tc>
        <w:tc>
          <w:tcPr>
            <w:tcW w:w="625" w:type="dxa"/>
            <w:tcBorders>
              <w:top w:val="nil"/>
              <w:left w:val="nil"/>
              <w:bottom w:val="nil"/>
              <w:right w:val="nil"/>
            </w:tcBorders>
          </w:tcPr>
          <w:p w:rsidR="00252B22" w:rsidRDefault="00252B22"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252B22" w:rsidRDefault="00252B22" w:rsidP="00D53D7C">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252B22" w:rsidRDefault="00252B22" w:rsidP="00D53D7C">
            <w:pPr>
              <w:rPr>
                <w:rFonts w:asciiTheme="minorHAnsi" w:hAnsiTheme="minorHAnsi" w:cstheme="minorHAnsi"/>
              </w:rPr>
            </w:pPr>
            <w:r>
              <w:rPr>
                <w:rFonts w:asciiTheme="minorHAnsi" w:hAnsiTheme="minorHAnsi" w:cstheme="minorHAnsi"/>
              </w:rPr>
              <w:t xml:space="preserve">Green Storage units comprising of nuts bolts screws </w:t>
            </w:r>
            <w:proofErr w:type="spellStart"/>
            <w:r>
              <w:rPr>
                <w:rFonts w:asciiTheme="minorHAnsi" w:hAnsiTheme="minorHAnsi" w:cstheme="minorHAnsi"/>
              </w:rPr>
              <w:t>etc</w:t>
            </w:r>
            <w:proofErr w:type="spellEnd"/>
          </w:p>
        </w:tc>
        <w:tc>
          <w:tcPr>
            <w:tcW w:w="1533" w:type="dxa"/>
            <w:tcBorders>
              <w:top w:val="single" w:sz="4" w:space="0" w:color="auto"/>
              <w:left w:val="nil"/>
              <w:bottom w:val="nil"/>
              <w:right w:val="nil"/>
            </w:tcBorders>
          </w:tcPr>
          <w:p w:rsidR="00252B22" w:rsidRDefault="00252B22"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252B22">
            <w:pPr>
              <w:rPr>
                <w:rFonts w:asciiTheme="minorHAnsi" w:hAnsiTheme="minorHAnsi" w:cstheme="minorHAnsi"/>
                <w:b/>
                <w:bCs/>
                <w:color w:val="000000"/>
              </w:rPr>
            </w:pPr>
            <w:r>
              <w:rPr>
                <w:rFonts w:asciiTheme="minorHAnsi" w:hAnsiTheme="minorHAnsi" w:cstheme="minorHAnsi"/>
                <w:b/>
                <w:bCs/>
                <w:color w:val="000000"/>
              </w:rPr>
              <w:t>20</w:t>
            </w:r>
            <w:r w:rsidR="00252B22">
              <w:rPr>
                <w:rFonts w:asciiTheme="minorHAnsi" w:hAnsiTheme="minorHAnsi" w:cstheme="minorHAnsi"/>
                <w:b/>
                <w:bCs/>
                <w:color w:val="000000"/>
              </w:rPr>
              <w:t>6</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Samsung monitor</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252B22">
            <w:pPr>
              <w:rPr>
                <w:rFonts w:asciiTheme="minorHAnsi" w:hAnsiTheme="minorHAnsi" w:cstheme="minorHAnsi"/>
                <w:b/>
                <w:bCs/>
                <w:color w:val="000000"/>
              </w:rPr>
            </w:pPr>
            <w:r>
              <w:rPr>
                <w:rFonts w:asciiTheme="minorHAnsi" w:hAnsiTheme="minorHAnsi" w:cstheme="minorHAnsi"/>
                <w:b/>
                <w:bCs/>
                <w:color w:val="000000"/>
              </w:rPr>
              <w:lastRenderedPageBreak/>
              <w:t>20</w:t>
            </w:r>
            <w:r w:rsidR="00252B22">
              <w:rPr>
                <w:rFonts w:asciiTheme="minorHAnsi" w:hAnsiTheme="minorHAnsi" w:cstheme="minorHAnsi"/>
                <w:b/>
                <w:bCs/>
                <w:color w:val="000000"/>
              </w:rPr>
              <w:t>7</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Samsung Printer</w:t>
            </w:r>
          </w:p>
        </w:tc>
        <w:tc>
          <w:tcPr>
            <w:tcW w:w="1533" w:type="dxa"/>
            <w:tcBorders>
              <w:top w:val="single" w:sz="4" w:space="0" w:color="auto"/>
              <w:left w:val="nil"/>
              <w:bottom w:val="nil"/>
              <w:right w:val="nil"/>
            </w:tcBorders>
          </w:tcPr>
          <w:p w:rsidR="00D53D7C" w:rsidRPr="00DD3A5A"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252B22">
            <w:pPr>
              <w:rPr>
                <w:rFonts w:asciiTheme="minorHAnsi" w:hAnsiTheme="minorHAnsi" w:cstheme="minorHAnsi"/>
                <w:b/>
                <w:bCs/>
                <w:color w:val="000000"/>
              </w:rPr>
            </w:pPr>
            <w:r>
              <w:rPr>
                <w:rFonts w:asciiTheme="minorHAnsi" w:hAnsiTheme="minorHAnsi" w:cstheme="minorHAnsi"/>
                <w:b/>
                <w:bCs/>
                <w:color w:val="000000"/>
              </w:rPr>
              <w:t>20</w:t>
            </w:r>
            <w:r w:rsidR="00252B22">
              <w:rPr>
                <w:rFonts w:asciiTheme="minorHAnsi" w:hAnsiTheme="minorHAnsi" w:cstheme="minorHAnsi"/>
                <w:b/>
                <w:bCs/>
                <w:color w:val="000000"/>
              </w:rPr>
              <w:t>8</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2</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proofErr w:type="spellStart"/>
            <w:r>
              <w:rPr>
                <w:rFonts w:asciiTheme="minorHAnsi" w:hAnsiTheme="minorHAnsi" w:cstheme="minorHAnsi"/>
              </w:rPr>
              <w:t>Schleuniger</w:t>
            </w:r>
            <w:proofErr w:type="spellEnd"/>
            <w:r>
              <w:rPr>
                <w:rFonts w:asciiTheme="minorHAnsi" w:hAnsiTheme="minorHAnsi" w:cstheme="minorHAnsi"/>
              </w:rPr>
              <w:t xml:space="preserve"> </w:t>
            </w:r>
            <w:proofErr w:type="spellStart"/>
            <w:r>
              <w:rPr>
                <w:rFonts w:asciiTheme="minorHAnsi" w:hAnsiTheme="minorHAnsi" w:cstheme="minorHAnsi"/>
              </w:rPr>
              <w:t>Unistrip</w:t>
            </w:r>
            <w:proofErr w:type="spellEnd"/>
            <w:r>
              <w:rPr>
                <w:rFonts w:asciiTheme="minorHAnsi" w:hAnsiTheme="minorHAnsi" w:cstheme="minorHAnsi"/>
              </w:rPr>
              <w:t xml:space="preserve"> 2500</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252B22">
            <w:pPr>
              <w:rPr>
                <w:rFonts w:asciiTheme="minorHAnsi" w:hAnsiTheme="minorHAnsi" w:cstheme="minorHAnsi"/>
                <w:b/>
                <w:bCs/>
                <w:color w:val="000000"/>
              </w:rPr>
            </w:pPr>
            <w:r>
              <w:rPr>
                <w:rFonts w:asciiTheme="minorHAnsi" w:hAnsiTheme="minorHAnsi" w:cstheme="minorHAnsi"/>
                <w:b/>
                <w:bCs/>
                <w:color w:val="000000"/>
              </w:rPr>
              <w:t>20</w:t>
            </w:r>
            <w:r w:rsidR="00252B22">
              <w:rPr>
                <w:rFonts w:asciiTheme="minorHAnsi" w:hAnsiTheme="minorHAnsi" w:cstheme="minorHAnsi"/>
                <w:b/>
                <w:bCs/>
                <w:color w:val="000000"/>
              </w:rPr>
              <w:t>9</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Pr="00216928" w:rsidRDefault="00D53D7C" w:rsidP="00D53D7C">
            <w:pPr>
              <w:rPr>
                <w:rFonts w:ascii="Calibri" w:hAnsi="Calibri" w:cs="Calibri"/>
                <w:color w:val="000000"/>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proofErr w:type="spellStart"/>
            <w:r>
              <w:rPr>
                <w:rFonts w:asciiTheme="minorHAnsi" w:hAnsiTheme="minorHAnsi" w:cstheme="minorHAnsi"/>
              </w:rPr>
              <w:t>Softworks</w:t>
            </w:r>
            <w:proofErr w:type="spellEnd"/>
            <w:r>
              <w:rPr>
                <w:rFonts w:asciiTheme="minorHAnsi" w:hAnsiTheme="minorHAnsi" w:cstheme="minorHAnsi"/>
              </w:rPr>
              <w:t xml:space="preserve"> keypad with entry tabs</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252B22" w:rsidP="00252B22">
            <w:pPr>
              <w:rPr>
                <w:rFonts w:asciiTheme="minorHAnsi" w:hAnsiTheme="minorHAnsi" w:cstheme="minorHAnsi"/>
                <w:b/>
                <w:bCs/>
                <w:color w:val="000000"/>
              </w:rPr>
            </w:pPr>
            <w:r>
              <w:rPr>
                <w:rFonts w:asciiTheme="minorHAnsi" w:hAnsiTheme="minorHAnsi" w:cstheme="minorHAnsi"/>
                <w:b/>
                <w:bCs/>
                <w:color w:val="000000"/>
              </w:rPr>
              <w:t>210</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8</w:t>
            </w:r>
          </w:p>
        </w:tc>
        <w:tc>
          <w:tcPr>
            <w:tcW w:w="2896" w:type="dxa"/>
            <w:gridSpan w:val="2"/>
            <w:tcBorders>
              <w:top w:val="nil"/>
              <w:left w:val="nil"/>
              <w:bottom w:val="nil"/>
              <w:right w:val="nil"/>
            </w:tcBorders>
          </w:tcPr>
          <w:p w:rsidR="00D53D7C" w:rsidRDefault="00D53D7C" w:rsidP="00D53D7C">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Racks comprising of 250 various harnesses</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252B22">
            <w:pPr>
              <w:rPr>
                <w:rFonts w:asciiTheme="minorHAnsi" w:hAnsiTheme="minorHAnsi" w:cstheme="minorHAnsi"/>
                <w:b/>
                <w:bCs/>
                <w:color w:val="000000"/>
              </w:rPr>
            </w:pPr>
            <w:r>
              <w:rPr>
                <w:rFonts w:asciiTheme="minorHAnsi" w:hAnsiTheme="minorHAnsi" w:cstheme="minorHAnsi"/>
                <w:b/>
                <w:bCs/>
                <w:color w:val="000000"/>
              </w:rPr>
              <w:t>21</w:t>
            </w:r>
            <w:r w:rsidR="00252B22">
              <w:rPr>
                <w:rFonts w:asciiTheme="minorHAnsi" w:hAnsiTheme="minorHAnsi" w:cstheme="minorHAnsi"/>
                <w:b/>
                <w:bCs/>
                <w:color w:val="000000"/>
              </w:rPr>
              <w:t>1</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Default="00D53D7C" w:rsidP="00D53D7C">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proofErr w:type="spellStart"/>
            <w:r>
              <w:rPr>
                <w:rFonts w:asciiTheme="minorHAnsi" w:hAnsiTheme="minorHAnsi" w:cstheme="minorHAnsi"/>
              </w:rPr>
              <w:t>UKMail</w:t>
            </w:r>
            <w:proofErr w:type="spellEnd"/>
            <w:r>
              <w:rPr>
                <w:rFonts w:asciiTheme="minorHAnsi" w:hAnsiTheme="minorHAnsi" w:cstheme="minorHAnsi"/>
              </w:rPr>
              <w:t xml:space="preserve"> label machine</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252B22">
            <w:pPr>
              <w:rPr>
                <w:rFonts w:asciiTheme="minorHAnsi" w:hAnsiTheme="minorHAnsi" w:cstheme="minorHAnsi"/>
                <w:b/>
                <w:bCs/>
                <w:color w:val="000000"/>
              </w:rPr>
            </w:pPr>
            <w:r>
              <w:rPr>
                <w:rFonts w:asciiTheme="minorHAnsi" w:hAnsiTheme="minorHAnsi" w:cstheme="minorHAnsi"/>
                <w:b/>
                <w:bCs/>
                <w:color w:val="000000"/>
              </w:rPr>
              <w:t>21</w:t>
            </w:r>
            <w:r w:rsidR="00252B22">
              <w:rPr>
                <w:rFonts w:asciiTheme="minorHAnsi" w:hAnsiTheme="minorHAnsi" w:cstheme="minorHAnsi"/>
                <w:b/>
                <w:bCs/>
                <w:color w:val="000000"/>
              </w:rPr>
              <w:t>2</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2</w:t>
            </w:r>
          </w:p>
        </w:tc>
        <w:tc>
          <w:tcPr>
            <w:tcW w:w="2896" w:type="dxa"/>
            <w:gridSpan w:val="2"/>
            <w:tcBorders>
              <w:top w:val="nil"/>
              <w:left w:val="nil"/>
              <w:bottom w:val="nil"/>
              <w:right w:val="nil"/>
            </w:tcBorders>
          </w:tcPr>
          <w:p w:rsidR="00D53D7C" w:rsidRDefault="00D53D7C" w:rsidP="00D53D7C">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Rack of storage bins on wheels</w:t>
            </w:r>
          </w:p>
        </w:tc>
        <w:tc>
          <w:tcPr>
            <w:tcW w:w="1533" w:type="dxa"/>
            <w:tcBorders>
              <w:top w:val="single" w:sz="4" w:space="0" w:color="auto"/>
              <w:left w:val="nil"/>
              <w:bottom w:val="nil"/>
              <w:right w:val="nil"/>
            </w:tcBorders>
          </w:tcPr>
          <w:p w:rsidR="00D53D7C" w:rsidRPr="00DD3A5A"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252B22">
            <w:pPr>
              <w:rPr>
                <w:rFonts w:asciiTheme="minorHAnsi" w:hAnsiTheme="minorHAnsi" w:cstheme="minorHAnsi"/>
                <w:b/>
                <w:bCs/>
                <w:color w:val="000000"/>
              </w:rPr>
            </w:pPr>
            <w:r>
              <w:rPr>
                <w:rFonts w:asciiTheme="minorHAnsi" w:hAnsiTheme="minorHAnsi" w:cstheme="minorHAnsi"/>
                <w:b/>
                <w:bCs/>
                <w:color w:val="000000"/>
              </w:rPr>
              <w:t>21</w:t>
            </w:r>
            <w:r w:rsidR="00252B22">
              <w:rPr>
                <w:rFonts w:asciiTheme="minorHAnsi" w:hAnsiTheme="minorHAnsi" w:cstheme="minorHAnsi"/>
                <w:b/>
                <w:bCs/>
                <w:color w:val="000000"/>
              </w:rPr>
              <w:t>3</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16</w:t>
            </w:r>
          </w:p>
        </w:tc>
        <w:tc>
          <w:tcPr>
            <w:tcW w:w="2896" w:type="dxa"/>
            <w:gridSpan w:val="2"/>
            <w:tcBorders>
              <w:top w:val="nil"/>
              <w:left w:val="nil"/>
              <w:bottom w:val="nil"/>
              <w:right w:val="nil"/>
            </w:tcBorders>
          </w:tcPr>
          <w:p w:rsidR="00D53D7C" w:rsidRDefault="00D53D7C" w:rsidP="00D53D7C">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Reels of PTFE Braid</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252B22">
            <w:pPr>
              <w:rPr>
                <w:rFonts w:asciiTheme="minorHAnsi" w:hAnsiTheme="minorHAnsi" w:cstheme="minorHAnsi"/>
                <w:b/>
                <w:bCs/>
                <w:color w:val="000000"/>
              </w:rPr>
            </w:pPr>
            <w:r>
              <w:rPr>
                <w:rFonts w:asciiTheme="minorHAnsi" w:hAnsiTheme="minorHAnsi" w:cstheme="minorHAnsi"/>
                <w:b/>
                <w:bCs/>
                <w:color w:val="000000"/>
              </w:rPr>
              <w:t>21</w:t>
            </w:r>
            <w:r w:rsidR="00252B22">
              <w:rPr>
                <w:rFonts w:asciiTheme="minorHAnsi" w:hAnsiTheme="minorHAnsi" w:cstheme="minorHAnsi"/>
                <w:b/>
                <w:bCs/>
                <w:color w:val="000000"/>
              </w:rPr>
              <w:t>4</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Default="00D53D7C" w:rsidP="00D53D7C">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Various fixings and hardware</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252B22">
            <w:pPr>
              <w:rPr>
                <w:rFonts w:asciiTheme="minorHAnsi" w:hAnsiTheme="minorHAnsi" w:cstheme="minorHAnsi"/>
                <w:b/>
                <w:bCs/>
                <w:color w:val="000000"/>
              </w:rPr>
            </w:pPr>
            <w:r>
              <w:rPr>
                <w:rFonts w:asciiTheme="minorHAnsi" w:hAnsiTheme="minorHAnsi" w:cstheme="minorHAnsi"/>
                <w:b/>
                <w:bCs/>
                <w:color w:val="000000"/>
              </w:rPr>
              <w:t>21</w:t>
            </w:r>
            <w:r w:rsidR="00252B22">
              <w:rPr>
                <w:rFonts w:asciiTheme="minorHAnsi" w:hAnsiTheme="minorHAnsi" w:cstheme="minorHAnsi"/>
                <w:b/>
                <w:bCs/>
                <w:color w:val="000000"/>
              </w:rPr>
              <w:t>5</w:t>
            </w:r>
          </w:p>
        </w:tc>
        <w:tc>
          <w:tcPr>
            <w:tcW w:w="625" w:type="dxa"/>
            <w:tcBorders>
              <w:top w:val="nil"/>
              <w:left w:val="nil"/>
              <w:bottom w:val="nil"/>
              <w:right w:val="nil"/>
            </w:tcBorders>
          </w:tcPr>
          <w:p w:rsidR="00D53D7C" w:rsidRPr="00216928"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Default="00D53D7C" w:rsidP="00D53D7C">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Pr="000068F3" w:rsidRDefault="00D53D7C" w:rsidP="00D53D7C">
            <w:pPr>
              <w:rPr>
                <w:rFonts w:asciiTheme="minorHAnsi" w:hAnsiTheme="minorHAnsi" w:cstheme="minorHAnsi"/>
              </w:rPr>
            </w:pPr>
            <w:r>
              <w:rPr>
                <w:rFonts w:asciiTheme="minorHAnsi" w:hAnsiTheme="minorHAnsi" w:cstheme="minorHAnsi"/>
              </w:rPr>
              <w:t>Connector</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D53D7C" w:rsidRPr="00216928" w:rsidTr="0005632B">
        <w:trPr>
          <w:trHeight w:val="295"/>
        </w:trPr>
        <w:tc>
          <w:tcPr>
            <w:tcW w:w="817" w:type="dxa"/>
            <w:tcBorders>
              <w:top w:val="nil"/>
              <w:left w:val="nil"/>
              <w:bottom w:val="nil"/>
              <w:right w:val="nil"/>
            </w:tcBorders>
          </w:tcPr>
          <w:p w:rsidR="00D53D7C" w:rsidRDefault="00D53D7C" w:rsidP="00252B22">
            <w:pPr>
              <w:rPr>
                <w:rFonts w:asciiTheme="minorHAnsi" w:hAnsiTheme="minorHAnsi" w:cstheme="minorHAnsi"/>
                <w:b/>
                <w:bCs/>
                <w:color w:val="000000"/>
              </w:rPr>
            </w:pPr>
            <w:r>
              <w:rPr>
                <w:rFonts w:asciiTheme="minorHAnsi" w:hAnsiTheme="minorHAnsi" w:cstheme="minorHAnsi"/>
                <w:b/>
                <w:bCs/>
                <w:color w:val="000000"/>
              </w:rPr>
              <w:t>21</w:t>
            </w:r>
            <w:r w:rsidR="00252B22">
              <w:rPr>
                <w:rFonts w:asciiTheme="minorHAnsi" w:hAnsiTheme="minorHAnsi" w:cstheme="minorHAnsi"/>
                <w:b/>
                <w:bCs/>
                <w:color w:val="000000"/>
              </w:rPr>
              <w:t>6</w:t>
            </w:r>
          </w:p>
        </w:tc>
        <w:tc>
          <w:tcPr>
            <w:tcW w:w="625" w:type="dxa"/>
            <w:tcBorders>
              <w:top w:val="nil"/>
              <w:left w:val="nil"/>
              <w:bottom w:val="nil"/>
              <w:right w:val="nil"/>
            </w:tcBorders>
          </w:tcPr>
          <w:p w:rsidR="00D53D7C" w:rsidRDefault="00D53D7C" w:rsidP="00D53D7C">
            <w:pPr>
              <w:rPr>
                <w:rFonts w:ascii="Calibri" w:hAnsi="Calibri" w:cs="Calibri"/>
                <w:color w:val="000000"/>
              </w:rPr>
            </w:pPr>
            <w:r>
              <w:rPr>
                <w:rFonts w:ascii="Calibri" w:hAnsi="Calibri" w:cs="Calibri"/>
                <w:color w:val="000000"/>
              </w:rPr>
              <w:t>1</w:t>
            </w:r>
          </w:p>
        </w:tc>
        <w:tc>
          <w:tcPr>
            <w:tcW w:w="2896" w:type="dxa"/>
            <w:gridSpan w:val="2"/>
            <w:tcBorders>
              <w:top w:val="nil"/>
              <w:left w:val="nil"/>
              <w:bottom w:val="nil"/>
              <w:right w:val="nil"/>
            </w:tcBorders>
          </w:tcPr>
          <w:p w:rsidR="00D53D7C" w:rsidRDefault="00D53D7C" w:rsidP="00D53D7C">
            <w:pPr>
              <w:rPr>
                <w:rFonts w:asciiTheme="minorHAnsi" w:hAnsiTheme="minorHAnsi" w:cstheme="minorHAnsi"/>
                <w:color w:val="000000"/>
                <w:lang w:eastAsia="en-GB"/>
              </w:rPr>
            </w:pPr>
            <w:r>
              <w:rPr>
                <w:rFonts w:asciiTheme="minorHAnsi" w:hAnsiTheme="minorHAnsi" w:cstheme="minorHAnsi"/>
                <w:color w:val="000000"/>
                <w:lang w:eastAsia="en-GB"/>
              </w:rPr>
              <w:t>x</w:t>
            </w:r>
          </w:p>
        </w:tc>
        <w:tc>
          <w:tcPr>
            <w:tcW w:w="4891" w:type="dxa"/>
            <w:gridSpan w:val="4"/>
            <w:tcBorders>
              <w:top w:val="nil"/>
              <w:left w:val="nil"/>
              <w:bottom w:val="nil"/>
              <w:right w:val="nil"/>
            </w:tcBorders>
          </w:tcPr>
          <w:p w:rsidR="00D53D7C" w:rsidRDefault="00D53D7C" w:rsidP="00D53D7C">
            <w:pPr>
              <w:rPr>
                <w:rFonts w:asciiTheme="minorHAnsi" w:hAnsiTheme="minorHAnsi" w:cstheme="minorHAnsi"/>
              </w:rPr>
            </w:pPr>
            <w:r>
              <w:rPr>
                <w:rFonts w:asciiTheme="minorHAnsi" w:hAnsiTheme="minorHAnsi" w:cstheme="minorHAnsi"/>
              </w:rPr>
              <w:t>Pronto ID card printer</w:t>
            </w:r>
          </w:p>
        </w:tc>
        <w:tc>
          <w:tcPr>
            <w:tcW w:w="1533" w:type="dxa"/>
            <w:tcBorders>
              <w:top w:val="single" w:sz="4" w:space="0" w:color="auto"/>
              <w:left w:val="nil"/>
              <w:bottom w:val="nil"/>
              <w:right w:val="nil"/>
            </w:tcBorders>
          </w:tcPr>
          <w:p w:rsidR="00D53D7C" w:rsidRDefault="00D53D7C" w:rsidP="00D53D7C">
            <w:pPr>
              <w:rPr>
                <w:rFonts w:asciiTheme="minorHAnsi" w:hAnsiTheme="minorHAnsi" w:cs="Calibri"/>
                <w:b/>
                <w:sz w:val="22"/>
                <w:szCs w:val="22"/>
              </w:rPr>
            </w:pPr>
            <w:r>
              <w:rPr>
                <w:rFonts w:asciiTheme="minorHAnsi" w:hAnsiTheme="minorHAnsi" w:cs="Calibri"/>
                <w:b/>
                <w:sz w:val="22"/>
                <w:szCs w:val="22"/>
              </w:rPr>
              <w:t>£</w:t>
            </w:r>
          </w:p>
        </w:tc>
      </w:tr>
      <w:tr w:rsidR="0005632B" w:rsidRPr="00216928" w:rsidTr="00B85513">
        <w:trPr>
          <w:trHeight w:val="295"/>
        </w:trPr>
        <w:tc>
          <w:tcPr>
            <w:tcW w:w="817" w:type="dxa"/>
            <w:tcBorders>
              <w:top w:val="nil"/>
              <w:left w:val="nil"/>
              <w:bottom w:val="nil"/>
              <w:right w:val="nil"/>
            </w:tcBorders>
          </w:tcPr>
          <w:p w:rsidR="0005632B" w:rsidRPr="00252B22" w:rsidRDefault="0005632B" w:rsidP="00252B22">
            <w:pPr>
              <w:rPr>
                <w:rFonts w:asciiTheme="minorHAnsi" w:hAnsiTheme="minorHAnsi" w:cs="Calibri"/>
                <w:b/>
                <w:bCs/>
                <w:color w:val="000000"/>
              </w:rPr>
            </w:pPr>
            <w:r w:rsidRPr="00252B22">
              <w:rPr>
                <w:rFonts w:asciiTheme="minorHAnsi" w:hAnsiTheme="minorHAnsi" w:cs="Calibri"/>
                <w:b/>
                <w:bCs/>
                <w:color w:val="000000"/>
              </w:rPr>
              <w:t>21</w:t>
            </w:r>
            <w:r w:rsidR="00252B22" w:rsidRPr="00252B22">
              <w:rPr>
                <w:rFonts w:asciiTheme="minorHAnsi" w:hAnsiTheme="minorHAnsi" w:cs="Calibri"/>
                <w:b/>
                <w:bCs/>
                <w:color w:val="000000"/>
              </w:rPr>
              <w:t>7</w:t>
            </w:r>
          </w:p>
        </w:tc>
        <w:tc>
          <w:tcPr>
            <w:tcW w:w="625" w:type="dxa"/>
            <w:tcBorders>
              <w:top w:val="nil"/>
              <w:left w:val="nil"/>
              <w:bottom w:val="nil"/>
              <w:right w:val="nil"/>
            </w:tcBorders>
          </w:tcPr>
          <w:p w:rsidR="0005632B" w:rsidRPr="0075257D" w:rsidRDefault="0005632B" w:rsidP="003630EC">
            <w:pPr>
              <w:rPr>
                <w:rFonts w:asciiTheme="minorHAnsi" w:hAnsiTheme="minorHAnsi" w:cs="Calibri"/>
                <w:color w:val="000000"/>
                <w:sz w:val="22"/>
                <w:szCs w:val="22"/>
              </w:rPr>
            </w:pPr>
            <w:r>
              <w:rPr>
                <w:rFonts w:asciiTheme="minorHAnsi" w:hAnsiTheme="minorHAnsi" w:cs="Calibri"/>
                <w:color w:val="000000"/>
                <w:sz w:val="22"/>
                <w:szCs w:val="22"/>
              </w:rPr>
              <w:t>1</w:t>
            </w:r>
          </w:p>
        </w:tc>
        <w:tc>
          <w:tcPr>
            <w:tcW w:w="2896" w:type="dxa"/>
            <w:gridSpan w:val="2"/>
            <w:tcBorders>
              <w:top w:val="nil"/>
              <w:left w:val="nil"/>
              <w:bottom w:val="nil"/>
              <w:right w:val="nil"/>
            </w:tcBorders>
          </w:tcPr>
          <w:p w:rsidR="0005632B" w:rsidRPr="0075257D" w:rsidRDefault="0005632B" w:rsidP="003630EC">
            <w:pPr>
              <w:rPr>
                <w:rFonts w:asciiTheme="minorHAnsi" w:hAnsiTheme="minorHAnsi" w:cs="Calibri"/>
                <w:color w:val="000000"/>
                <w:sz w:val="22"/>
                <w:szCs w:val="22"/>
              </w:rPr>
            </w:pPr>
            <w:r>
              <w:rPr>
                <w:rFonts w:asciiTheme="minorHAnsi" w:hAnsiTheme="minorHAnsi" w:cs="Calibri"/>
                <w:color w:val="000000"/>
                <w:sz w:val="22"/>
                <w:szCs w:val="22"/>
              </w:rPr>
              <w:t>x</w:t>
            </w:r>
          </w:p>
        </w:tc>
        <w:tc>
          <w:tcPr>
            <w:tcW w:w="4891" w:type="dxa"/>
            <w:gridSpan w:val="4"/>
            <w:tcBorders>
              <w:top w:val="nil"/>
              <w:left w:val="nil"/>
              <w:bottom w:val="nil"/>
              <w:right w:val="nil"/>
            </w:tcBorders>
          </w:tcPr>
          <w:p w:rsidR="0005632B" w:rsidRPr="0075257D" w:rsidRDefault="0005632B" w:rsidP="003630EC">
            <w:pPr>
              <w:rPr>
                <w:rFonts w:asciiTheme="minorHAnsi" w:hAnsiTheme="minorHAnsi" w:cs="Calibri"/>
                <w:color w:val="000000"/>
                <w:sz w:val="22"/>
                <w:szCs w:val="22"/>
              </w:rPr>
            </w:pPr>
            <w:r>
              <w:rPr>
                <w:rFonts w:asciiTheme="minorHAnsi" w:hAnsiTheme="minorHAnsi" w:cs="Calibri"/>
                <w:color w:val="000000"/>
                <w:sz w:val="22"/>
                <w:szCs w:val="22"/>
              </w:rPr>
              <w:t>Toshiba photocopier</w:t>
            </w:r>
          </w:p>
        </w:tc>
        <w:tc>
          <w:tcPr>
            <w:tcW w:w="1533" w:type="dxa"/>
            <w:tcBorders>
              <w:top w:val="single" w:sz="4" w:space="0" w:color="auto"/>
              <w:left w:val="nil"/>
              <w:bottom w:val="nil"/>
              <w:right w:val="nil"/>
            </w:tcBorders>
            <w:vAlign w:val="bottom"/>
          </w:tcPr>
          <w:p w:rsidR="0005632B" w:rsidRPr="0075257D" w:rsidRDefault="0005632B" w:rsidP="0005632B">
            <w:pPr>
              <w:rPr>
                <w:rFonts w:asciiTheme="minorHAnsi" w:hAnsiTheme="minorHAnsi" w:cs="Calibri"/>
                <w:b/>
                <w:sz w:val="22"/>
                <w:szCs w:val="22"/>
              </w:rPr>
            </w:pPr>
            <w:r>
              <w:rPr>
                <w:rFonts w:asciiTheme="minorHAnsi" w:hAnsiTheme="minorHAnsi" w:cs="Calibri"/>
                <w:b/>
                <w:sz w:val="22"/>
                <w:szCs w:val="22"/>
              </w:rPr>
              <w:t>£</w:t>
            </w:r>
          </w:p>
        </w:tc>
      </w:tr>
      <w:tr w:rsidR="0005632B" w:rsidRPr="00216928" w:rsidTr="00B85513">
        <w:trPr>
          <w:trHeight w:val="295"/>
        </w:trPr>
        <w:tc>
          <w:tcPr>
            <w:tcW w:w="817" w:type="dxa"/>
            <w:tcBorders>
              <w:top w:val="nil"/>
              <w:left w:val="nil"/>
              <w:bottom w:val="nil"/>
              <w:right w:val="nil"/>
            </w:tcBorders>
          </w:tcPr>
          <w:p w:rsidR="0005632B" w:rsidRPr="00252B22" w:rsidRDefault="0005632B" w:rsidP="00252B22">
            <w:pPr>
              <w:rPr>
                <w:rFonts w:asciiTheme="minorHAnsi" w:hAnsiTheme="minorHAnsi" w:cs="Calibri"/>
                <w:b/>
                <w:bCs/>
                <w:color w:val="000000"/>
              </w:rPr>
            </w:pPr>
            <w:r w:rsidRPr="00252B22">
              <w:rPr>
                <w:rFonts w:asciiTheme="minorHAnsi" w:hAnsiTheme="minorHAnsi" w:cs="Calibri"/>
                <w:b/>
                <w:bCs/>
                <w:color w:val="000000"/>
              </w:rPr>
              <w:t>21</w:t>
            </w:r>
            <w:r w:rsidR="00252B22" w:rsidRPr="00252B22">
              <w:rPr>
                <w:rFonts w:asciiTheme="minorHAnsi" w:hAnsiTheme="minorHAnsi" w:cs="Calibri"/>
                <w:b/>
                <w:bCs/>
                <w:color w:val="000000"/>
              </w:rPr>
              <w:t>8</w:t>
            </w:r>
          </w:p>
        </w:tc>
        <w:tc>
          <w:tcPr>
            <w:tcW w:w="625" w:type="dxa"/>
            <w:tcBorders>
              <w:top w:val="nil"/>
              <w:left w:val="nil"/>
              <w:bottom w:val="nil"/>
              <w:right w:val="nil"/>
            </w:tcBorders>
          </w:tcPr>
          <w:p w:rsidR="0005632B" w:rsidRPr="0075257D" w:rsidRDefault="0005632B" w:rsidP="003630EC">
            <w:pPr>
              <w:rPr>
                <w:rFonts w:asciiTheme="minorHAnsi" w:hAnsiTheme="minorHAnsi" w:cs="Calibri"/>
                <w:color w:val="000000"/>
                <w:sz w:val="22"/>
                <w:szCs w:val="22"/>
              </w:rPr>
            </w:pPr>
            <w:r>
              <w:rPr>
                <w:rFonts w:asciiTheme="minorHAnsi" w:hAnsiTheme="minorHAnsi" w:cs="Calibri"/>
                <w:color w:val="000000"/>
                <w:sz w:val="22"/>
                <w:szCs w:val="22"/>
              </w:rPr>
              <w:t>1</w:t>
            </w:r>
          </w:p>
        </w:tc>
        <w:tc>
          <w:tcPr>
            <w:tcW w:w="2896" w:type="dxa"/>
            <w:gridSpan w:val="2"/>
            <w:tcBorders>
              <w:top w:val="nil"/>
              <w:left w:val="nil"/>
              <w:bottom w:val="nil"/>
              <w:right w:val="nil"/>
            </w:tcBorders>
          </w:tcPr>
          <w:p w:rsidR="0005632B" w:rsidRPr="0075257D" w:rsidRDefault="0005632B" w:rsidP="003630EC">
            <w:pPr>
              <w:rPr>
                <w:rFonts w:asciiTheme="minorHAnsi" w:hAnsiTheme="minorHAnsi" w:cs="Calibri"/>
                <w:color w:val="000000"/>
                <w:sz w:val="22"/>
                <w:szCs w:val="22"/>
              </w:rPr>
            </w:pPr>
            <w:r>
              <w:rPr>
                <w:rFonts w:asciiTheme="minorHAnsi" w:hAnsiTheme="minorHAnsi" w:cs="Calibri"/>
                <w:color w:val="000000"/>
                <w:sz w:val="22"/>
                <w:szCs w:val="22"/>
              </w:rPr>
              <w:t>x</w:t>
            </w:r>
          </w:p>
        </w:tc>
        <w:tc>
          <w:tcPr>
            <w:tcW w:w="4891" w:type="dxa"/>
            <w:gridSpan w:val="4"/>
            <w:tcBorders>
              <w:top w:val="nil"/>
              <w:left w:val="nil"/>
              <w:bottom w:val="nil"/>
              <w:right w:val="nil"/>
            </w:tcBorders>
          </w:tcPr>
          <w:p w:rsidR="0005632B" w:rsidRPr="0075257D" w:rsidRDefault="0005632B" w:rsidP="003630EC">
            <w:pPr>
              <w:rPr>
                <w:rFonts w:asciiTheme="minorHAnsi" w:hAnsiTheme="minorHAnsi" w:cs="Calibri"/>
                <w:color w:val="000000"/>
                <w:sz w:val="22"/>
                <w:szCs w:val="22"/>
              </w:rPr>
            </w:pPr>
            <w:r>
              <w:rPr>
                <w:rFonts w:asciiTheme="minorHAnsi" w:hAnsiTheme="minorHAnsi" w:cs="Calibri"/>
                <w:color w:val="000000"/>
                <w:sz w:val="22"/>
                <w:szCs w:val="22"/>
              </w:rPr>
              <w:t>Toshiba photocopier</w:t>
            </w:r>
          </w:p>
        </w:tc>
        <w:tc>
          <w:tcPr>
            <w:tcW w:w="1533" w:type="dxa"/>
            <w:tcBorders>
              <w:top w:val="single" w:sz="4" w:space="0" w:color="auto"/>
              <w:left w:val="nil"/>
              <w:bottom w:val="nil"/>
              <w:right w:val="nil"/>
            </w:tcBorders>
            <w:vAlign w:val="bottom"/>
          </w:tcPr>
          <w:p w:rsidR="0005632B" w:rsidRPr="0075257D" w:rsidRDefault="0005632B" w:rsidP="0005632B">
            <w:pPr>
              <w:rPr>
                <w:rFonts w:asciiTheme="minorHAnsi" w:hAnsiTheme="minorHAnsi" w:cs="Calibri"/>
                <w:b/>
                <w:sz w:val="22"/>
                <w:szCs w:val="22"/>
              </w:rPr>
            </w:pPr>
            <w:r>
              <w:rPr>
                <w:rFonts w:asciiTheme="minorHAnsi" w:hAnsiTheme="minorHAnsi" w:cs="Calibri"/>
                <w:b/>
                <w:sz w:val="22"/>
                <w:szCs w:val="22"/>
              </w:rPr>
              <w:t>£</w:t>
            </w:r>
          </w:p>
        </w:tc>
      </w:tr>
      <w:tr w:rsidR="0005632B" w:rsidTr="0005632B">
        <w:trPr>
          <w:trHeight w:val="295"/>
        </w:trPr>
        <w:tc>
          <w:tcPr>
            <w:tcW w:w="4100" w:type="dxa"/>
            <w:gridSpan w:val="3"/>
            <w:tcBorders>
              <w:top w:val="nil"/>
              <w:left w:val="nil"/>
              <w:bottom w:val="nil"/>
              <w:right w:val="nil"/>
            </w:tcBorders>
            <w:shd w:val="clear" w:color="auto" w:fill="F2DBDB" w:themeFill="accent2" w:themeFillTint="33"/>
          </w:tcPr>
          <w:p w:rsidR="0005632B" w:rsidRPr="009B3F5D" w:rsidRDefault="0005632B" w:rsidP="00FA3ADB">
            <w:pPr>
              <w:rPr>
                <w:rFonts w:asciiTheme="minorHAnsi" w:hAnsiTheme="minorHAnsi" w:cstheme="minorHAnsi"/>
                <w:b/>
                <w:color w:val="000000"/>
              </w:rPr>
            </w:pPr>
          </w:p>
        </w:tc>
        <w:tc>
          <w:tcPr>
            <w:tcW w:w="5129" w:type="dxa"/>
            <w:gridSpan w:val="5"/>
            <w:tcBorders>
              <w:top w:val="nil"/>
              <w:left w:val="nil"/>
              <w:bottom w:val="nil"/>
              <w:right w:val="nil"/>
            </w:tcBorders>
            <w:shd w:val="clear" w:color="auto" w:fill="F2DBDB" w:themeFill="accent2" w:themeFillTint="33"/>
          </w:tcPr>
          <w:p w:rsidR="0005632B" w:rsidRPr="000B13D1" w:rsidRDefault="0005632B" w:rsidP="0005632B">
            <w:pPr>
              <w:rPr>
                <w:rFonts w:asciiTheme="minorHAnsi" w:hAnsiTheme="minorHAnsi" w:cstheme="minorHAnsi"/>
                <w:color w:val="000000"/>
                <w:sz w:val="18"/>
                <w:szCs w:val="18"/>
              </w:rPr>
            </w:pPr>
            <w:r w:rsidRPr="000B13D1">
              <w:rPr>
                <w:rFonts w:asciiTheme="minorHAnsi" w:hAnsiTheme="minorHAnsi" w:cstheme="minorHAnsi"/>
                <w:b/>
                <w:color w:val="000000"/>
                <w:sz w:val="18"/>
                <w:szCs w:val="18"/>
              </w:rPr>
              <w:t xml:space="preserve">TO BID ON ALL ITEMS IN THE COMPLETE </w:t>
            </w:r>
            <w:r w:rsidRPr="00154120">
              <w:rPr>
                <w:rFonts w:ascii="Calibri" w:hAnsi="Calibri" w:cs="Calibri"/>
                <w:b/>
                <w:color w:val="000000"/>
                <w:sz w:val="18"/>
                <w:szCs w:val="18"/>
              </w:rPr>
              <w:t>NON-</w:t>
            </w:r>
            <w:r>
              <w:rPr>
                <w:rFonts w:asciiTheme="minorHAnsi" w:hAnsiTheme="minorHAnsi" w:cstheme="minorHAnsi"/>
                <w:b/>
                <w:color w:val="000000"/>
                <w:sz w:val="18"/>
                <w:szCs w:val="18"/>
              </w:rPr>
              <w:t>CERTIFICATED STOCK PARTS</w:t>
            </w:r>
            <w:r w:rsidRPr="000B13D1">
              <w:rPr>
                <w:rFonts w:asciiTheme="minorHAnsi" w:hAnsiTheme="minorHAnsi" w:cstheme="minorHAnsi"/>
                <w:b/>
                <w:color w:val="000000"/>
                <w:sz w:val="18"/>
                <w:szCs w:val="18"/>
              </w:rPr>
              <w:t xml:space="preserve">   SECTION PLEASE PLACE BID HERE: LOTS </w:t>
            </w:r>
            <w:r>
              <w:rPr>
                <w:rFonts w:asciiTheme="minorHAnsi" w:hAnsiTheme="minorHAnsi" w:cstheme="minorHAnsi"/>
                <w:b/>
                <w:color w:val="000000"/>
                <w:sz w:val="18"/>
                <w:szCs w:val="18"/>
              </w:rPr>
              <w:t>190-217</w:t>
            </w:r>
          </w:p>
        </w:tc>
        <w:tc>
          <w:tcPr>
            <w:tcW w:w="1533" w:type="dxa"/>
            <w:tcBorders>
              <w:top w:val="nil"/>
              <w:left w:val="nil"/>
              <w:bottom w:val="single" w:sz="4" w:space="0" w:color="auto"/>
              <w:right w:val="nil"/>
            </w:tcBorders>
            <w:shd w:val="clear" w:color="auto" w:fill="F2DBDB" w:themeFill="accent2" w:themeFillTint="33"/>
            <w:vAlign w:val="bottom"/>
          </w:tcPr>
          <w:p w:rsidR="0005632B" w:rsidRPr="009B3F5D" w:rsidRDefault="0005632B" w:rsidP="00FC01D6">
            <w:pPr>
              <w:rPr>
                <w:rFonts w:asciiTheme="minorHAnsi" w:hAnsiTheme="minorHAnsi" w:cstheme="minorHAnsi"/>
                <w:b/>
              </w:rPr>
            </w:pPr>
            <w:r w:rsidRPr="009B3F5D">
              <w:rPr>
                <w:rFonts w:asciiTheme="minorHAnsi" w:hAnsiTheme="minorHAnsi" w:cstheme="minorHAnsi"/>
                <w:b/>
              </w:rPr>
              <w:t>£</w:t>
            </w:r>
          </w:p>
        </w:tc>
      </w:tr>
      <w:tr w:rsidR="0005632B" w:rsidTr="0005632B">
        <w:trPr>
          <w:trHeight w:val="295"/>
        </w:trPr>
        <w:tc>
          <w:tcPr>
            <w:tcW w:w="817" w:type="dxa"/>
            <w:tcBorders>
              <w:top w:val="nil"/>
              <w:left w:val="nil"/>
              <w:bottom w:val="nil"/>
              <w:right w:val="nil"/>
            </w:tcBorders>
          </w:tcPr>
          <w:p w:rsidR="0005632B" w:rsidRPr="0075257D" w:rsidRDefault="0005632B"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05632B" w:rsidRPr="0075257D" w:rsidRDefault="0005632B" w:rsidP="00FA3ADB">
            <w:pPr>
              <w:rPr>
                <w:rFonts w:asciiTheme="minorHAnsi" w:hAnsiTheme="minorHAnsi" w:cs="Calibri"/>
                <w:color w:val="000000"/>
                <w:sz w:val="22"/>
                <w:szCs w:val="22"/>
              </w:rPr>
            </w:pPr>
          </w:p>
        </w:tc>
        <w:tc>
          <w:tcPr>
            <w:tcW w:w="2896" w:type="dxa"/>
            <w:gridSpan w:val="2"/>
            <w:tcBorders>
              <w:top w:val="nil"/>
              <w:left w:val="nil"/>
              <w:bottom w:val="nil"/>
              <w:right w:val="nil"/>
            </w:tcBorders>
          </w:tcPr>
          <w:p w:rsidR="0005632B" w:rsidRPr="0075257D" w:rsidRDefault="0005632B" w:rsidP="00FA3ADB">
            <w:pPr>
              <w:rPr>
                <w:rFonts w:asciiTheme="minorHAnsi" w:hAnsiTheme="minorHAnsi" w:cs="Calibri"/>
                <w:color w:val="000000"/>
                <w:sz w:val="22"/>
                <w:szCs w:val="22"/>
              </w:rPr>
            </w:pPr>
          </w:p>
        </w:tc>
        <w:tc>
          <w:tcPr>
            <w:tcW w:w="4891" w:type="dxa"/>
            <w:gridSpan w:val="4"/>
            <w:tcBorders>
              <w:top w:val="nil"/>
              <w:left w:val="nil"/>
              <w:bottom w:val="nil"/>
              <w:right w:val="nil"/>
            </w:tcBorders>
          </w:tcPr>
          <w:p w:rsidR="0005632B" w:rsidRPr="0075257D" w:rsidRDefault="0005632B" w:rsidP="00FA3ADB">
            <w:pPr>
              <w:rPr>
                <w:rFonts w:asciiTheme="minorHAnsi" w:hAnsiTheme="minorHAnsi" w:cs="Calibri"/>
                <w:color w:val="000000"/>
                <w:sz w:val="22"/>
                <w:szCs w:val="22"/>
              </w:rPr>
            </w:pPr>
          </w:p>
        </w:tc>
        <w:tc>
          <w:tcPr>
            <w:tcW w:w="1533" w:type="dxa"/>
            <w:tcBorders>
              <w:top w:val="nil"/>
              <w:left w:val="nil"/>
              <w:bottom w:val="nil"/>
              <w:right w:val="nil"/>
            </w:tcBorders>
            <w:vAlign w:val="bottom"/>
          </w:tcPr>
          <w:p w:rsidR="0005632B" w:rsidRPr="0075257D" w:rsidRDefault="0005632B" w:rsidP="008E7E8B">
            <w:pPr>
              <w:rPr>
                <w:rFonts w:asciiTheme="minorHAnsi" w:hAnsiTheme="minorHAnsi" w:cs="Calibri"/>
                <w:b/>
                <w:sz w:val="22"/>
                <w:szCs w:val="22"/>
              </w:rPr>
            </w:pPr>
          </w:p>
        </w:tc>
      </w:tr>
      <w:tr w:rsidR="0005632B" w:rsidTr="0005632B">
        <w:trPr>
          <w:trHeight w:val="295"/>
        </w:trPr>
        <w:tc>
          <w:tcPr>
            <w:tcW w:w="817" w:type="dxa"/>
            <w:tcBorders>
              <w:top w:val="nil"/>
              <w:left w:val="nil"/>
              <w:bottom w:val="nil"/>
              <w:right w:val="nil"/>
            </w:tcBorders>
            <w:shd w:val="clear" w:color="auto" w:fill="D99594" w:themeFill="accent2" w:themeFillTint="99"/>
          </w:tcPr>
          <w:p w:rsidR="0005632B" w:rsidRPr="0075257D" w:rsidRDefault="0005632B" w:rsidP="00FA3ADB">
            <w:pPr>
              <w:rPr>
                <w:rFonts w:asciiTheme="minorHAnsi" w:hAnsiTheme="minorHAnsi" w:cs="Calibri"/>
                <w:b/>
                <w:bCs/>
                <w:color w:val="000000"/>
                <w:sz w:val="22"/>
                <w:szCs w:val="22"/>
              </w:rPr>
            </w:pPr>
          </w:p>
        </w:tc>
        <w:tc>
          <w:tcPr>
            <w:tcW w:w="3810" w:type="dxa"/>
            <w:gridSpan w:val="5"/>
            <w:tcBorders>
              <w:top w:val="nil"/>
              <w:left w:val="nil"/>
              <w:bottom w:val="nil"/>
              <w:right w:val="nil"/>
            </w:tcBorders>
            <w:shd w:val="clear" w:color="auto" w:fill="D99594" w:themeFill="accent2" w:themeFillTint="99"/>
          </w:tcPr>
          <w:p w:rsidR="0005632B" w:rsidRPr="0075257D" w:rsidRDefault="0005632B" w:rsidP="00FA3ADB">
            <w:pPr>
              <w:rPr>
                <w:rFonts w:asciiTheme="minorHAnsi" w:hAnsiTheme="minorHAnsi" w:cs="Calibri"/>
                <w:b/>
                <w:color w:val="000000"/>
                <w:sz w:val="22"/>
                <w:szCs w:val="22"/>
              </w:rPr>
            </w:pPr>
          </w:p>
        </w:tc>
        <w:tc>
          <w:tcPr>
            <w:tcW w:w="4602" w:type="dxa"/>
            <w:gridSpan w:val="2"/>
            <w:tcBorders>
              <w:top w:val="nil"/>
              <w:left w:val="nil"/>
              <w:bottom w:val="nil"/>
              <w:right w:val="nil"/>
            </w:tcBorders>
            <w:shd w:val="clear" w:color="auto" w:fill="D99594" w:themeFill="accent2" w:themeFillTint="99"/>
          </w:tcPr>
          <w:p w:rsidR="0005632B" w:rsidRPr="0075257D" w:rsidRDefault="0005632B" w:rsidP="00FA3ADB">
            <w:pPr>
              <w:rPr>
                <w:rFonts w:asciiTheme="minorHAnsi" w:hAnsiTheme="minorHAnsi" w:cs="Calibri"/>
                <w:b/>
                <w:color w:val="000000"/>
                <w:sz w:val="22"/>
                <w:szCs w:val="22"/>
              </w:rPr>
            </w:pPr>
            <w:r w:rsidRPr="0075257D">
              <w:rPr>
                <w:rFonts w:asciiTheme="minorHAnsi" w:hAnsiTheme="minorHAnsi" w:cs="Calibri"/>
                <w:b/>
                <w:color w:val="000000"/>
                <w:sz w:val="22"/>
                <w:szCs w:val="22"/>
              </w:rPr>
              <w:t xml:space="preserve">TO BID ON ALL LOTS </w:t>
            </w:r>
            <w:r w:rsidRPr="00244CF6">
              <w:rPr>
                <w:rFonts w:asciiTheme="minorHAnsi" w:hAnsiTheme="minorHAnsi" w:cs="Calibri"/>
                <w:b/>
                <w:color w:val="000000"/>
                <w:sz w:val="22"/>
                <w:szCs w:val="22"/>
              </w:rPr>
              <w:t>FROM  1 –</w:t>
            </w:r>
            <w:r>
              <w:rPr>
                <w:rFonts w:asciiTheme="minorHAnsi" w:hAnsiTheme="minorHAnsi" w:cs="Calibri"/>
                <w:b/>
                <w:color w:val="000000"/>
                <w:sz w:val="22"/>
                <w:szCs w:val="22"/>
              </w:rPr>
              <w:t xml:space="preserve">189 </w:t>
            </w:r>
            <w:r w:rsidRPr="0075257D">
              <w:rPr>
                <w:rFonts w:asciiTheme="minorHAnsi" w:hAnsiTheme="minorHAnsi" w:cs="Calibri"/>
                <w:b/>
                <w:color w:val="000000"/>
                <w:sz w:val="22"/>
                <w:szCs w:val="22"/>
              </w:rPr>
              <w:t>PLEASE PLACE BID HERE</w:t>
            </w:r>
          </w:p>
        </w:tc>
        <w:tc>
          <w:tcPr>
            <w:tcW w:w="1533" w:type="dxa"/>
            <w:tcBorders>
              <w:top w:val="nil"/>
              <w:left w:val="nil"/>
              <w:bottom w:val="single" w:sz="4" w:space="0" w:color="auto"/>
              <w:right w:val="nil"/>
            </w:tcBorders>
            <w:shd w:val="clear" w:color="auto" w:fill="D99594" w:themeFill="accent2" w:themeFillTint="99"/>
            <w:vAlign w:val="bottom"/>
          </w:tcPr>
          <w:p w:rsidR="0005632B" w:rsidRPr="0075257D" w:rsidRDefault="0005632B" w:rsidP="008E7E8B">
            <w:pPr>
              <w:rPr>
                <w:rFonts w:asciiTheme="minorHAnsi" w:hAnsiTheme="minorHAnsi" w:cs="Calibri"/>
                <w:b/>
                <w:sz w:val="22"/>
                <w:szCs w:val="22"/>
              </w:rPr>
            </w:pPr>
            <w:r w:rsidRPr="0075257D">
              <w:rPr>
                <w:rFonts w:asciiTheme="minorHAnsi" w:hAnsiTheme="minorHAnsi" w:cs="Calibri"/>
                <w:b/>
                <w:sz w:val="22"/>
                <w:szCs w:val="22"/>
              </w:rPr>
              <w:t>£</w:t>
            </w:r>
          </w:p>
        </w:tc>
      </w:tr>
      <w:tr w:rsidR="0005632B" w:rsidTr="0005632B">
        <w:trPr>
          <w:trHeight w:val="295"/>
        </w:trPr>
        <w:tc>
          <w:tcPr>
            <w:tcW w:w="817" w:type="dxa"/>
            <w:tcBorders>
              <w:top w:val="nil"/>
              <w:left w:val="nil"/>
              <w:bottom w:val="nil"/>
              <w:right w:val="nil"/>
            </w:tcBorders>
          </w:tcPr>
          <w:p w:rsidR="0005632B" w:rsidRPr="0075257D" w:rsidRDefault="0005632B"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05632B" w:rsidRPr="0075257D" w:rsidRDefault="0005632B" w:rsidP="00FA3ADB">
            <w:pPr>
              <w:rPr>
                <w:rFonts w:asciiTheme="minorHAnsi" w:hAnsiTheme="minorHAnsi" w:cs="Calibri"/>
                <w:color w:val="000000"/>
                <w:sz w:val="22"/>
                <w:szCs w:val="22"/>
              </w:rPr>
            </w:pPr>
          </w:p>
        </w:tc>
        <w:tc>
          <w:tcPr>
            <w:tcW w:w="3037" w:type="dxa"/>
            <w:gridSpan w:val="3"/>
            <w:tcBorders>
              <w:top w:val="nil"/>
              <w:left w:val="nil"/>
              <w:bottom w:val="nil"/>
              <w:right w:val="nil"/>
            </w:tcBorders>
          </w:tcPr>
          <w:p w:rsidR="0005632B" w:rsidRPr="0075257D" w:rsidRDefault="0005632B" w:rsidP="00FA3ADB">
            <w:pPr>
              <w:rPr>
                <w:rFonts w:asciiTheme="minorHAnsi" w:hAnsiTheme="minorHAnsi" w:cs="Calibri"/>
                <w:color w:val="000000"/>
                <w:sz w:val="22"/>
                <w:szCs w:val="22"/>
              </w:rPr>
            </w:pPr>
          </w:p>
        </w:tc>
        <w:tc>
          <w:tcPr>
            <w:tcW w:w="4750" w:type="dxa"/>
            <w:gridSpan w:val="3"/>
            <w:tcBorders>
              <w:top w:val="nil"/>
              <w:left w:val="nil"/>
              <w:bottom w:val="nil"/>
              <w:right w:val="nil"/>
            </w:tcBorders>
          </w:tcPr>
          <w:p w:rsidR="0005632B" w:rsidRPr="0075257D" w:rsidRDefault="0005632B" w:rsidP="00FA3ADB">
            <w:pPr>
              <w:rPr>
                <w:rFonts w:asciiTheme="minorHAnsi" w:hAnsiTheme="minorHAnsi" w:cs="Calibri"/>
                <w:color w:val="000000"/>
                <w:sz w:val="22"/>
                <w:szCs w:val="22"/>
              </w:rPr>
            </w:pPr>
          </w:p>
        </w:tc>
        <w:tc>
          <w:tcPr>
            <w:tcW w:w="1533" w:type="dxa"/>
            <w:tcBorders>
              <w:top w:val="nil"/>
              <w:left w:val="nil"/>
              <w:bottom w:val="nil"/>
              <w:right w:val="nil"/>
            </w:tcBorders>
            <w:vAlign w:val="bottom"/>
          </w:tcPr>
          <w:p w:rsidR="0005632B" w:rsidRPr="0075257D" w:rsidRDefault="0005632B" w:rsidP="008E7E8B">
            <w:pPr>
              <w:rPr>
                <w:rFonts w:asciiTheme="minorHAnsi" w:hAnsiTheme="minorHAnsi" w:cs="Calibri"/>
                <w:b/>
                <w:sz w:val="22"/>
                <w:szCs w:val="22"/>
              </w:rPr>
            </w:pPr>
          </w:p>
        </w:tc>
      </w:tr>
      <w:tr w:rsidR="0005632B" w:rsidTr="0005632B">
        <w:trPr>
          <w:trHeight w:val="295"/>
        </w:trPr>
        <w:tc>
          <w:tcPr>
            <w:tcW w:w="817" w:type="dxa"/>
            <w:tcBorders>
              <w:top w:val="nil"/>
              <w:left w:val="nil"/>
              <w:bottom w:val="nil"/>
              <w:right w:val="nil"/>
            </w:tcBorders>
          </w:tcPr>
          <w:p w:rsidR="0005632B" w:rsidRPr="0075257D" w:rsidRDefault="0005632B" w:rsidP="00FA3ADB">
            <w:pPr>
              <w:rPr>
                <w:rFonts w:asciiTheme="minorHAnsi" w:hAnsiTheme="minorHAnsi" w:cs="Calibri"/>
                <w:b/>
                <w:bCs/>
                <w:color w:val="000000"/>
                <w:sz w:val="22"/>
                <w:szCs w:val="22"/>
              </w:rPr>
            </w:pPr>
          </w:p>
        </w:tc>
        <w:tc>
          <w:tcPr>
            <w:tcW w:w="3810" w:type="dxa"/>
            <w:gridSpan w:val="5"/>
            <w:tcBorders>
              <w:top w:val="nil"/>
              <w:left w:val="nil"/>
              <w:bottom w:val="nil"/>
              <w:right w:val="nil"/>
            </w:tcBorders>
          </w:tcPr>
          <w:p w:rsidR="0005632B" w:rsidRPr="0075257D" w:rsidRDefault="0005632B" w:rsidP="00FA3ADB">
            <w:pPr>
              <w:rPr>
                <w:rFonts w:asciiTheme="minorHAnsi" w:hAnsiTheme="minorHAnsi" w:cs="Calibri"/>
                <w:sz w:val="22"/>
                <w:szCs w:val="22"/>
              </w:rPr>
            </w:pPr>
          </w:p>
        </w:tc>
        <w:tc>
          <w:tcPr>
            <w:tcW w:w="4602" w:type="dxa"/>
            <w:gridSpan w:val="2"/>
            <w:tcBorders>
              <w:top w:val="nil"/>
              <w:left w:val="nil"/>
              <w:bottom w:val="nil"/>
              <w:right w:val="nil"/>
            </w:tcBorders>
          </w:tcPr>
          <w:p w:rsidR="0005632B" w:rsidRPr="0075257D" w:rsidRDefault="0005632B" w:rsidP="00FA3ADB">
            <w:pPr>
              <w:rPr>
                <w:rFonts w:asciiTheme="minorHAnsi" w:hAnsiTheme="minorHAnsi" w:cs="Calibri"/>
                <w:sz w:val="22"/>
                <w:szCs w:val="22"/>
              </w:rPr>
            </w:pPr>
            <w:r w:rsidRPr="0075257D">
              <w:rPr>
                <w:rFonts w:asciiTheme="minorHAnsi" w:hAnsiTheme="minorHAnsi" w:cs="Calibri"/>
                <w:sz w:val="22"/>
                <w:szCs w:val="22"/>
              </w:rPr>
              <w:t>Your Total Bid</w:t>
            </w:r>
          </w:p>
        </w:tc>
        <w:tc>
          <w:tcPr>
            <w:tcW w:w="1533" w:type="dxa"/>
            <w:tcBorders>
              <w:top w:val="nil"/>
              <w:left w:val="nil"/>
              <w:bottom w:val="single" w:sz="4" w:space="0" w:color="auto"/>
              <w:right w:val="nil"/>
            </w:tcBorders>
            <w:vAlign w:val="bottom"/>
          </w:tcPr>
          <w:p w:rsidR="0005632B" w:rsidRPr="0075257D" w:rsidRDefault="0005632B" w:rsidP="008E7E8B">
            <w:pPr>
              <w:rPr>
                <w:rFonts w:asciiTheme="minorHAnsi" w:hAnsiTheme="minorHAnsi" w:cs="Calibri"/>
                <w:b/>
                <w:sz w:val="22"/>
                <w:szCs w:val="22"/>
              </w:rPr>
            </w:pPr>
            <w:r w:rsidRPr="0075257D">
              <w:rPr>
                <w:rFonts w:asciiTheme="minorHAnsi" w:hAnsiTheme="minorHAnsi" w:cs="Calibri"/>
                <w:b/>
                <w:sz w:val="22"/>
                <w:szCs w:val="22"/>
              </w:rPr>
              <w:t>£</w:t>
            </w:r>
          </w:p>
        </w:tc>
      </w:tr>
      <w:tr w:rsidR="0005632B" w:rsidTr="0005632B">
        <w:trPr>
          <w:trHeight w:val="295"/>
        </w:trPr>
        <w:tc>
          <w:tcPr>
            <w:tcW w:w="817" w:type="dxa"/>
            <w:tcBorders>
              <w:top w:val="nil"/>
              <w:left w:val="nil"/>
              <w:bottom w:val="nil"/>
              <w:right w:val="nil"/>
            </w:tcBorders>
          </w:tcPr>
          <w:p w:rsidR="0005632B" w:rsidRPr="0075257D" w:rsidRDefault="0005632B" w:rsidP="00FA3ADB">
            <w:pPr>
              <w:rPr>
                <w:rFonts w:asciiTheme="minorHAnsi" w:hAnsiTheme="minorHAnsi" w:cs="Calibri"/>
                <w:b/>
                <w:bCs/>
                <w:color w:val="000000"/>
                <w:sz w:val="22"/>
                <w:szCs w:val="22"/>
              </w:rPr>
            </w:pPr>
          </w:p>
        </w:tc>
        <w:tc>
          <w:tcPr>
            <w:tcW w:w="3810" w:type="dxa"/>
            <w:gridSpan w:val="5"/>
            <w:tcBorders>
              <w:top w:val="nil"/>
              <w:left w:val="nil"/>
              <w:bottom w:val="nil"/>
              <w:right w:val="nil"/>
            </w:tcBorders>
          </w:tcPr>
          <w:p w:rsidR="0005632B" w:rsidRPr="0075257D" w:rsidRDefault="0005632B" w:rsidP="00FA3ADB">
            <w:pPr>
              <w:rPr>
                <w:rFonts w:asciiTheme="minorHAnsi" w:hAnsiTheme="minorHAnsi" w:cs="Calibri"/>
                <w:sz w:val="22"/>
                <w:szCs w:val="22"/>
              </w:rPr>
            </w:pPr>
          </w:p>
        </w:tc>
        <w:tc>
          <w:tcPr>
            <w:tcW w:w="4602" w:type="dxa"/>
            <w:gridSpan w:val="2"/>
            <w:tcBorders>
              <w:top w:val="nil"/>
              <w:left w:val="nil"/>
              <w:bottom w:val="nil"/>
              <w:right w:val="nil"/>
            </w:tcBorders>
          </w:tcPr>
          <w:p w:rsidR="0005632B" w:rsidRPr="0075257D" w:rsidRDefault="0005632B" w:rsidP="00FA3ADB">
            <w:pPr>
              <w:rPr>
                <w:rFonts w:asciiTheme="minorHAnsi" w:hAnsiTheme="minorHAnsi" w:cs="Calibri"/>
                <w:sz w:val="22"/>
                <w:szCs w:val="22"/>
              </w:rPr>
            </w:pPr>
          </w:p>
        </w:tc>
        <w:tc>
          <w:tcPr>
            <w:tcW w:w="1533" w:type="dxa"/>
            <w:tcBorders>
              <w:top w:val="single" w:sz="4" w:space="0" w:color="auto"/>
              <w:left w:val="nil"/>
              <w:bottom w:val="nil"/>
              <w:right w:val="nil"/>
            </w:tcBorders>
            <w:vAlign w:val="bottom"/>
          </w:tcPr>
          <w:p w:rsidR="0005632B" w:rsidRPr="0075257D" w:rsidRDefault="0005632B" w:rsidP="008E7E8B">
            <w:pPr>
              <w:rPr>
                <w:rFonts w:asciiTheme="minorHAnsi" w:hAnsiTheme="minorHAnsi" w:cs="Calibri"/>
                <w:b/>
                <w:sz w:val="22"/>
                <w:szCs w:val="22"/>
              </w:rPr>
            </w:pPr>
          </w:p>
        </w:tc>
      </w:tr>
      <w:tr w:rsidR="0005632B" w:rsidTr="0005632B">
        <w:trPr>
          <w:trHeight w:val="295"/>
        </w:trPr>
        <w:tc>
          <w:tcPr>
            <w:tcW w:w="817" w:type="dxa"/>
            <w:tcBorders>
              <w:top w:val="nil"/>
              <w:left w:val="nil"/>
              <w:bottom w:val="nil"/>
              <w:right w:val="nil"/>
            </w:tcBorders>
          </w:tcPr>
          <w:p w:rsidR="0005632B" w:rsidRPr="0075257D" w:rsidRDefault="0005632B" w:rsidP="00FA3ADB">
            <w:pPr>
              <w:rPr>
                <w:rFonts w:asciiTheme="minorHAnsi" w:hAnsiTheme="minorHAnsi" w:cs="Calibri"/>
                <w:b/>
                <w:bCs/>
                <w:color w:val="000000"/>
                <w:sz w:val="22"/>
                <w:szCs w:val="22"/>
              </w:rPr>
            </w:pPr>
          </w:p>
        </w:tc>
        <w:tc>
          <w:tcPr>
            <w:tcW w:w="3810" w:type="dxa"/>
            <w:gridSpan w:val="5"/>
            <w:tcBorders>
              <w:top w:val="nil"/>
              <w:left w:val="nil"/>
              <w:bottom w:val="nil"/>
              <w:right w:val="nil"/>
            </w:tcBorders>
          </w:tcPr>
          <w:p w:rsidR="0005632B" w:rsidRPr="0075257D" w:rsidRDefault="0005632B" w:rsidP="00FA3ADB">
            <w:pPr>
              <w:rPr>
                <w:rFonts w:asciiTheme="minorHAnsi" w:hAnsiTheme="minorHAnsi" w:cs="Calibri"/>
                <w:sz w:val="22"/>
                <w:szCs w:val="22"/>
              </w:rPr>
            </w:pPr>
          </w:p>
        </w:tc>
        <w:tc>
          <w:tcPr>
            <w:tcW w:w="4602" w:type="dxa"/>
            <w:gridSpan w:val="2"/>
            <w:tcBorders>
              <w:top w:val="nil"/>
              <w:left w:val="nil"/>
              <w:bottom w:val="nil"/>
              <w:right w:val="nil"/>
            </w:tcBorders>
          </w:tcPr>
          <w:p w:rsidR="0005632B" w:rsidRPr="0075257D" w:rsidRDefault="0005632B" w:rsidP="00FA3ADB">
            <w:pPr>
              <w:rPr>
                <w:rFonts w:asciiTheme="minorHAnsi" w:hAnsiTheme="minorHAnsi" w:cs="Calibri"/>
                <w:color w:val="000000"/>
                <w:sz w:val="22"/>
                <w:szCs w:val="22"/>
              </w:rPr>
            </w:pPr>
            <w:r w:rsidRPr="0075257D">
              <w:rPr>
                <w:rFonts w:asciiTheme="minorHAnsi" w:hAnsiTheme="minorHAnsi" w:cs="Calibri"/>
                <w:sz w:val="22"/>
                <w:szCs w:val="22"/>
              </w:rPr>
              <w:t>Buyers Premium @ 10% of total Bid</w:t>
            </w:r>
          </w:p>
        </w:tc>
        <w:tc>
          <w:tcPr>
            <w:tcW w:w="1533" w:type="dxa"/>
            <w:tcBorders>
              <w:top w:val="nil"/>
              <w:left w:val="nil"/>
              <w:bottom w:val="single" w:sz="4" w:space="0" w:color="auto"/>
              <w:right w:val="nil"/>
            </w:tcBorders>
            <w:vAlign w:val="bottom"/>
          </w:tcPr>
          <w:p w:rsidR="0005632B" w:rsidRPr="0075257D" w:rsidRDefault="0005632B" w:rsidP="008E7E8B">
            <w:pPr>
              <w:rPr>
                <w:rFonts w:asciiTheme="minorHAnsi" w:hAnsiTheme="minorHAnsi" w:cs="Calibri"/>
                <w:b/>
                <w:sz w:val="22"/>
                <w:szCs w:val="22"/>
              </w:rPr>
            </w:pPr>
            <w:r w:rsidRPr="0075257D">
              <w:rPr>
                <w:rFonts w:asciiTheme="minorHAnsi" w:hAnsiTheme="minorHAnsi" w:cs="Calibri"/>
                <w:b/>
                <w:sz w:val="22"/>
                <w:szCs w:val="22"/>
              </w:rPr>
              <w:t>£</w:t>
            </w:r>
          </w:p>
        </w:tc>
      </w:tr>
      <w:tr w:rsidR="0005632B" w:rsidTr="0005632B">
        <w:trPr>
          <w:trHeight w:val="295"/>
        </w:trPr>
        <w:tc>
          <w:tcPr>
            <w:tcW w:w="817" w:type="dxa"/>
            <w:tcBorders>
              <w:top w:val="nil"/>
              <w:left w:val="nil"/>
              <w:bottom w:val="nil"/>
              <w:right w:val="nil"/>
            </w:tcBorders>
          </w:tcPr>
          <w:p w:rsidR="0005632B" w:rsidRPr="0075257D" w:rsidRDefault="0005632B" w:rsidP="00FA3ADB">
            <w:pPr>
              <w:rPr>
                <w:rFonts w:asciiTheme="minorHAnsi" w:hAnsiTheme="minorHAnsi" w:cs="Calibri"/>
                <w:b/>
                <w:bCs/>
                <w:color w:val="000000"/>
                <w:sz w:val="22"/>
                <w:szCs w:val="22"/>
              </w:rPr>
            </w:pPr>
          </w:p>
        </w:tc>
        <w:tc>
          <w:tcPr>
            <w:tcW w:w="3810" w:type="dxa"/>
            <w:gridSpan w:val="5"/>
            <w:tcBorders>
              <w:top w:val="nil"/>
              <w:left w:val="nil"/>
              <w:bottom w:val="nil"/>
              <w:right w:val="nil"/>
            </w:tcBorders>
          </w:tcPr>
          <w:p w:rsidR="0005632B" w:rsidRPr="0075257D" w:rsidRDefault="0005632B" w:rsidP="00FA3ADB">
            <w:pPr>
              <w:rPr>
                <w:rFonts w:asciiTheme="minorHAnsi" w:hAnsiTheme="minorHAnsi" w:cs="Calibri"/>
                <w:color w:val="000000"/>
                <w:sz w:val="22"/>
                <w:szCs w:val="22"/>
              </w:rPr>
            </w:pPr>
          </w:p>
        </w:tc>
        <w:tc>
          <w:tcPr>
            <w:tcW w:w="4602" w:type="dxa"/>
            <w:gridSpan w:val="2"/>
            <w:tcBorders>
              <w:top w:val="nil"/>
              <w:left w:val="nil"/>
              <w:bottom w:val="nil"/>
              <w:right w:val="nil"/>
            </w:tcBorders>
          </w:tcPr>
          <w:p w:rsidR="0005632B" w:rsidRPr="0075257D" w:rsidRDefault="0005632B" w:rsidP="00FA3ADB">
            <w:pPr>
              <w:rPr>
                <w:rFonts w:asciiTheme="minorHAnsi" w:hAnsiTheme="minorHAnsi" w:cs="Calibri"/>
                <w:color w:val="000000"/>
                <w:sz w:val="22"/>
                <w:szCs w:val="22"/>
              </w:rPr>
            </w:pPr>
          </w:p>
        </w:tc>
        <w:tc>
          <w:tcPr>
            <w:tcW w:w="1533" w:type="dxa"/>
            <w:tcBorders>
              <w:top w:val="nil"/>
              <w:left w:val="nil"/>
              <w:bottom w:val="nil"/>
              <w:right w:val="nil"/>
            </w:tcBorders>
            <w:vAlign w:val="bottom"/>
          </w:tcPr>
          <w:p w:rsidR="0005632B" w:rsidRPr="0075257D" w:rsidRDefault="0005632B" w:rsidP="008E7E8B">
            <w:pPr>
              <w:rPr>
                <w:rFonts w:asciiTheme="minorHAnsi" w:hAnsiTheme="minorHAnsi" w:cs="Calibri"/>
                <w:b/>
                <w:sz w:val="22"/>
                <w:szCs w:val="22"/>
              </w:rPr>
            </w:pPr>
          </w:p>
        </w:tc>
      </w:tr>
      <w:tr w:rsidR="0005632B" w:rsidTr="0005632B">
        <w:trPr>
          <w:trHeight w:val="295"/>
        </w:trPr>
        <w:tc>
          <w:tcPr>
            <w:tcW w:w="817" w:type="dxa"/>
            <w:tcBorders>
              <w:top w:val="nil"/>
              <w:left w:val="nil"/>
              <w:bottom w:val="nil"/>
              <w:right w:val="nil"/>
            </w:tcBorders>
          </w:tcPr>
          <w:p w:rsidR="0005632B" w:rsidRPr="0075257D" w:rsidRDefault="0005632B" w:rsidP="00FA3ADB">
            <w:pPr>
              <w:rPr>
                <w:rFonts w:asciiTheme="minorHAnsi" w:hAnsiTheme="minorHAnsi" w:cs="Calibri"/>
                <w:b/>
                <w:bCs/>
                <w:color w:val="000000"/>
                <w:sz w:val="22"/>
                <w:szCs w:val="22"/>
              </w:rPr>
            </w:pPr>
          </w:p>
        </w:tc>
        <w:tc>
          <w:tcPr>
            <w:tcW w:w="3810" w:type="dxa"/>
            <w:gridSpan w:val="5"/>
            <w:tcBorders>
              <w:top w:val="nil"/>
              <w:left w:val="nil"/>
              <w:bottom w:val="nil"/>
              <w:right w:val="nil"/>
            </w:tcBorders>
          </w:tcPr>
          <w:p w:rsidR="0005632B" w:rsidRPr="0075257D" w:rsidRDefault="0005632B" w:rsidP="00FA3ADB">
            <w:pPr>
              <w:rPr>
                <w:rFonts w:asciiTheme="minorHAnsi" w:hAnsiTheme="minorHAnsi" w:cs="Calibri"/>
                <w:sz w:val="22"/>
                <w:szCs w:val="22"/>
              </w:rPr>
            </w:pPr>
          </w:p>
        </w:tc>
        <w:tc>
          <w:tcPr>
            <w:tcW w:w="4602" w:type="dxa"/>
            <w:gridSpan w:val="2"/>
            <w:tcBorders>
              <w:top w:val="nil"/>
              <w:left w:val="nil"/>
              <w:bottom w:val="nil"/>
              <w:right w:val="nil"/>
            </w:tcBorders>
          </w:tcPr>
          <w:p w:rsidR="0005632B" w:rsidRPr="0075257D" w:rsidRDefault="0005632B" w:rsidP="00FA3ADB">
            <w:pPr>
              <w:rPr>
                <w:rFonts w:asciiTheme="minorHAnsi" w:hAnsiTheme="minorHAnsi" w:cs="Calibri"/>
                <w:color w:val="000000"/>
                <w:sz w:val="22"/>
                <w:szCs w:val="22"/>
              </w:rPr>
            </w:pPr>
            <w:r w:rsidRPr="0075257D">
              <w:rPr>
                <w:rFonts w:asciiTheme="minorHAnsi" w:hAnsiTheme="minorHAnsi" w:cs="Calibri"/>
                <w:sz w:val="22"/>
                <w:szCs w:val="22"/>
              </w:rPr>
              <w:t>Total bid including Buyers Premium</w:t>
            </w:r>
          </w:p>
        </w:tc>
        <w:tc>
          <w:tcPr>
            <w:tcW w:w="1533" w:type="dxa"/>
            <w:tcBorders>
              <w:top w:val="nil"/>
              <w:left w:val="nil"/>
              <w:bottom w:val="single" w:sz="4" w:space="0" w:color="auto"/>
              <w:right w:val="nil"/>
            </w:tcBorders>
            <w:vAlign w:val="bottom"/>
          </w:tcPr>
          <w:p w:rsidR="0005632B" w:rsidRPr="0075257D" w:rsidRDefault="0005632B" w:rsidP="008E7E8B">
            <w:pPr>
              <w:rPr>
                <w:rFonts w:asciiTheme="minorHAnsi" w:hAnsiTheme="minorHAnsi" w:cs="Calibri"/>
                <w:b/>
                <w:sz w:val="22"/>
                <w:szCs w:val="22"/>
              </w:rPr>
            </w:pPr>
            <w:r w:rsidRPr="0075257D">
              <w:rPr>
                <w:rFonts w:asciiTheme="minorHAnsi" w:hAnsiTheme="minorHAnsi" w:cs="Calibri"/>
                <w:b/>
                <w:sz w:val="22"/>
                <w:szCs w:val="22"/>
              </w:rPr>
              <w:t>£</w:t>
            </w:r>
          </w:p>
        </w:tc>
      </w:tr>
      <w:tr w:rsidR="0005632B" w:rsidTr="0005632B">
        <w:trPr>
          <w:trHeight w:val="295"/>
        </w:trPr>
        <w:tc>
          <w:tcPr>
            <w:tcW w:w="817" w:type="dxa"/>
            <w:tcBorders>
              <w:top w:val="nil"/>
              <w:left w:val="nil"/>
              <w:bottom w:val="nil"/>
              <w:right w:val="nil"/>
            </w:tcBorders>
          </w:tcPr>
          <w:p w:rsidR="0005632B" w:rsidRPr="0075257D" w:rsidRDefault="0005632B" w:rsidP="00FA3ADB">
            <w:pPr>
              <w:rPr>
                <w:rFonts w:asciiTheme="minorHAnsi" w:hAnsiTheme="minorHAnsi" w:cs="Calibri"/>
                <w:b/>
                <w:bCs/>
                <w:color w:val="000000"/>
                <w:sz w:val="22"/>
                <w:szCs w:val="22"/>
              </w:rPr>
            </w:pPr>
          </w:p>
        </w:tc>
        <w:tc>
          <w:tcPr>
            <w:tcW w:w="3810" w:type="dxa"/>
            <w:gridSpan w:val="5"/>
            <w:tcBorders>
              <w:top w:val="nil"/>
              <w:left w:val="nil"/>
              <w:bottom w:val="nil"/>
              <w:right w:val="nil"/>
            </w:tcBorders>
          </w:tcPr>
          <w:p w:rsidR="0005632B" w:rsidRPr="0075257D" w:rsidRDefault="0005632B" w:rsidP="00FA3ADB">
            <w:pPr>
              <w:rPr>
                <w:rFonts w:asciiTheme="minorHAnsi" w:hAnsiTheme="minorHAnsi" w:cs="Calibri"/>
                <w:color w:val="000000"/>
                <w:sz w:val="22"/>
                <w:szCs w:val="22"/>
              </w:rPr>
            </w:pPr>
          </w:p>
        </w:tc>
        <w:tc>
          <w:tcPr>
            <w:tcW w:w="4602" w:type="dxa"/>
            <w:gridSpan w:val="2"/>
            <w:tcBorders>
              <w:top w:val="nil"/>
              <w:left w:val="nil"/>
              <w:bottom w:val="nil"/>
              <w:right w:val="nil"/>
            </w:tcBorders>
          </w:tcPr>
          <w:p w:rsidR="0005632B" w:rsidRPr="0075257D" w:rsidRDefault="0005632B" w:rsidP="00FA3ADB">
            <w:pPr>
              <w:rPr>
                <w:rFonts w:asciiTheme="minorHAnsi" w:hAnsiTheme="minorHAnsi" w:cs="Calibri"/>
                <w:color w:val="000000"/>
                <w:sz w:val="22"/>
                <w:szCs w:val="22"/>
              </w:rPr>
            </w:pPr>
          </w:p>
        </w:tc>
        <w:tc>
          <w:tcPr>
            <w:tcW w:w="1533" w:type="dxa"/>
            <w:tcBorders>
              <w:top w:val="single" w:sz="4" w:space="0" w:color="auto"/>
              <w:left w:val="nil"/>
              <w:bottom w:val="nil"/>
              <w:right w:val="nil"/>
            </w:tcBorders>
            <w:vAlign w:val="bottom"/>
          </w:tcPr>
          <w:p w:rsidR="0005632B" w:rsidRPr="0075257D" w:rsidRDefault="0005632B" w:rsidP="008E7E8B">
            <w:pPr>
              <w:rPr>
                <w:rFonts w:asciiTheme="minorHAnsi" w:hAnsiTheme="minorHAnsi" w:cs="Calibri"/>
                <w:b/>
                <w:sz w:val="22"/>
                <w:szCs w:val="22"/>
              </w:rPr>
            </w:pPr>
          </w:p>
        </w:tc>
      </w:tr>
      <w:tr w:rsidR="0005632B" w:rsidTr="0005632B">
        <w:trPr>
          <w:trHeight w:val="295"/>
        </w:trPr>
        <w:tc>
          <w:tcPr>
            <w:tcW w:w="817" w:type="dxa"/>
            <w:tcBorders>
              <w:top w:val="nil"/>
              <w:left w:val="nil"/>
              <w:bottom w:val="nil"/>
              <w:right w:val="nil"/>
            </w:tcBorders>
          </w:tcPr>
          <w:p w:rsidR="0005632B" w:rsidRPr="0075257D" w:rsidRDefault="0005632B" w:rsidP="00FA3ADB">
            <w:pPr>
              <w:rPr>
                <w:rFonts w:asciiTheme="minorHAnsi" w:hAnsiTheme="minorHAnsi" w:cs="Calibri"/>
                <w:b/>
                <w:bCs/>
                <w:color w:val="000000"/>
                <w:sz w:val="22"/>
                <w:szCs w:val="22"/>
              </w:rPr>
            </w:pPr>
          </w:p>
        </w:tc>
        <w:tc>
          <w:tcPr>
            <w:tcW w:w="3810" w:type="dxa"/>
            <w:gridSpan w:val="5"/>
            <w:tcBorders>
              <w:top w:val="nil"/>
              <w:left w:val="nil"/>
              <w:bottom w:val="nil"/>
              <w:right w:val="nil"/>
            </w:tcBorders>
          </w:tcPr>
          <w:p w:rsidR="0005632B" w:rsidRPr="0075257D" w:rsidRDefault="0005632B" w:rsidP="00FA3ADB">
            <w:pPr>
              <w:rPr>
                <w:rFonts w:asciiTheme="minorHAnsi" w:hAnsiTheme="minorHAnsi" w:cs="Calibri"/>
                <w:sz w:val="22"/>
                <w:szCs w:val="22"/>
              </w:rPr>
            </w:pPr>
          </w:p>
        </w:tc>
        <w:tc>
          <w:tcPr>
            <w:tcW w:w="4602" w:type="dxa"/>
            <w:gridSpan w:val="2"/>
            <w:tcBorders>
              <w:top w:val="nil"/>
              <w:left w:val="nil"/>
              <w:bottom w:val="nil"/>
              <w:right w:val="nil"/>
            </w:tcBorders>
          </w:tcPr>
          <w:p w:rsidR="0005632B" w:rsidRPr="0075257D" w:rsidRDefault="0005632B" w:rsidP="00FA3ADB">
            <w:pPr>
              <w:rPr>
                <w:rFonts w:asciiTheme="minorHAnsi" w:hAnsiTheme="minorHAnsi" w:cs="Calibri"/>
                <w:color w:val="000000"/>
                <w:sz w:val="22"/>
                <w:szCs w:val="22"/>
              </w:rPr>
            </w:pPr>
            <w:r w:rsidRPr="0075257D">
              <w:rPr>
                <w:rFonts w:asciiTheme="minorHAnsi" w:hAnsiTheme="minorHAnsi" w:cs="Calibri"/>
                <w:sz w:val="22"/>
                <w:szCs w:val="22"/>
              </w:rPr>
              <w:t>VAT on total @ 20%</w:t>
            </w:r>
          </w:p>
        </w:tc>
        <w:tc>
          <w:tcPr>
            <w:tcW w:w="1533" w:type="dxa"/>
            <w:tcBorders>
              <w:top w:val="nil"/>
              <w:left w:val="nil"/>
              <w:bottom w:val="single" w:sz="4" w:space="0" w:color="auto"/>
              <w:right w:val="nil"/>
            </w:tcBorders>
            <w:vAlign w:val="bottom"/>
          </w:tcPr>
          <w:p w:rsidR="0005632B" w:rsidRPr="0075257D" w:rsidRDefault="0005632B" w:rsidP="008E7E8B">
            <w:pPr>
              <w:rPr>
                <w:rFonts w:asciiTheme="minorHAnsi" w:hAnsiTheme="minorHAnsi" w:cs="Calibri"/>
                <w:b/>
                <w:sz w:val="22"/>
                <w:szCs w:val="22"/>
              </w:rPr>
            </w:pPr>
            <w:r w:rsidRPr="0075257D">
              <w:rPr>
                <w:rFonts w:asciiTheme="minorHAnsi" w:hAnsiTheme="minorHAnsi" w:cs="Calibri"/>
                <w:b/>
                <w:sz w:val="22"/>
                <w:szCs w:val="22"/>
              </w:rPr>
              <w:t>£</w:t>
            </w:r>
          </w:p>
        </w:tc>
      </w:tr>
      <w:tr w:rsidR="0005632B" w:rsidTr="0005632B">
        <w:trPr>
          <w:trHeight w:val="295"/>
        </w:trPr>
        <w:tc>
          <w:tcPr>
            <w:tcW w:w="817" w:type="dxa"/>
            <w:tcBorders>
              <w:top w:val="nil"/>
              <w:left w:val="nil"/>
              <w:bottom w:val="nil"/>
              <w:right w:val="nil"/>
            </w:tcBorders>
          </w:tcPr>
          <w:p w:rsidR="0005632B" w:rsidRPr="0075257D" w:rsidRDefault="0005632B" w:rsidP="00FA3ADB">
            <w:pPr>
              <w:rPr>
                <w:rFonts w:asciiTheme="minorHAnsi" w:hAnsiTheme="minorHAnsi" w:cs="Calibri"/>
                <w:b/>
                <w:bCs/>
                <w:color w:val="000000"/>
                <w:sz w:val="22"/>
                <w:szCs w:val="22"/>
              </w:rPr>
            </w:pPr>
          </w:p>
        </w:tc>
        <w:tc>
          <w:tcPr>
            <w:tcW w:w="3810" w:type="dxa"/>
            <w:gridSpan w:val="5"/>
            <w:tcBorders>
              <w:top w:val="nil"/>
              <w:left w:val="nil"/>
              <w:bottom w:val="nil"/>
              <w:right w:val="nil"/>
            </w:tcBorders>
          </w:tcPr>
          <w:p w:rsidR="0005632B" w:rsidRPr="0075257D" w:rsidRDefault="0005632B" w:rsidP="00FA3ADB">
            <w:pPr>
              <w:rPr>
                <w:rFonts w:asciiTheme="minorHAnsi" w:hAnsiTheme="minorHAnsi" w:cs="Calibri"/>
                <w:sz w:val="22"/>
                <w:szCs w:val="22"/>
              </w:rPr>
            </w:pPr>
          </w:p>
        </w:tc>
        <w:tc>
          <w:tcPr>
            <w:tcW w:w="4602" w:type="dxa"/>
            <w:gridSpan w:val="2"/>
            <w:tcBorders>
              <w:top w:val="nil"/>
              <w:left w:val="nil"/>
              <w:bottom w:val="nil"/>
              <w:right w:val="nil"/>
            </w:tcBorders>
          </w:tcPr>
          <w:p w:rsidR="0005632B" w:rsidRPr="0075257D" w:rsidRDefault="0005632B" w:rsidP="00FA3ADB">
            <w:pPr>
              <w:rPr>
                <w:rFonts w:asciiTheme="minorHAnsi" w:hAnsiTheme="minorHAnsi" w:cs="Calibri"/>
                <w:sz w:val="22"/>
                <w:szCs w:val="22"/>
              </w:rPr>
            </w:pPr>
          </w:p>
        </w:tc>
        <w:tc>
          <w:tcPr>
            <w:tcW w:w="1533" w:type="dxa"/>
            <w:tcBorders>
              <w:top w:val="single" w:sz="4" w:space="0" w:color="auto"/>
              <w:left w:val="nil"/>
              <w:bottom w:val="nil"/>
              <w:right w:val="nil"/>
            </w:tcBorders>
            <w:vAlign w:val="bottom"/>
          </w:tcPr>
          <w:p w:rsidR="0005632B" w:rsidRPr="0075257D" w:rsidRDefault="0005632B" w:rsidP="008E7E8B">
            <w:pPr>
              <w:rPr>
                <w:rFonts w:asciiTheme="minorHAnsi" w:hAnsiTheme="minorHAnsi" w:cs="Calibri"/>
                <w:b/>
                <w:sz w:val="22"/>
                <w:szCs w:val="22"/>
              </w:rPr>
            </w:pPr>
          </w:p>
        </w:tc>
      </w:tr>
      <w:tr w:rsidR="0005632B" w:rsidTr="0005632B">
        <w:trPr>
          <w:trHeight w:val="295"/>
        </w:trPr>
        <w:tc>
          <w:tcPr>
            <w:tcW w:w="817" w:type="dxa"/>
            <w:tcBorders>
              <w:top w:val="nil"/>
              <w:left w:val="nil"/>
              <w:bottom w:val="nil"/>
              <w:right w:val="nil"/>
            </w:tcBorders>
          </w:tcPr>
          <w:p w:rsidR="0005632B" w:rsidRPr="0075257D" w:rsidRDefault="0005632B" w:rsidP="00FA3ADB">
            <w:pPr>
              <w:rPr>
                <w:rFonts w:asciiTheme="minorHAnsi" w:hAnsiTheme="minorHAnsi" w:cs="Calibri"/>
                <w:b/>
                <w:bCs/>
                <w:color w:val="000000"/>
                <w:sz w:val="22"/>
                <w:szCs w:val="22"/>
              </w:rPr>
            </w:pPr>
          </w:p>
        </w:tc>
        <w:tc>
          <w:tcPr>
            <w:tcW w:w="3810" w:type="dxa"/>
            <w:gridSpan w:val="5"/>
            <w:tcBorders>
              <w:top w:val="nil"/>
              <w:left w:val="nil"/>
              <w:bottom w:val="nil"/>
              <w:right w:val="nil"/>
            </w:tcBorders>
          </w:tcPr>
          <w:p w:rsidR="0005632B" w:rsidRPr="0075257D" w:rsidRDefault="0005632B" w:rsidP="00FA3ADB">
            <w:pPr>
              <w:rPr>
                <w:rFonts w:asciiTheme="minorHAnsi" w:hAnsiTheme="minorHAnsi" w:cs="Calibri"/>
                <w:sz w:val="22"/>
                <w:szCs w:val="22"/>
              </w:rPr>
            </w:pPr>
          </w:p>
        </w:tc>
        <w:tc>
          <w:tcPr>
            <w:tcW w:w="4602" w:type="dxa"/>
            <w:gridSpan w:val="2"/>
            <w:tcBorders>
              <w:top w:val="nil"/>
              <w:left w:val="nil"/>
              <w:bottom w:val="nil"/>
              <w:right w:val="nil"/>
            </w:tcBorders>
          </w:tcPr>
          <w:p w:rsidR="0005632B" w:rsidRPr="0075257D" w:rsidRDefault="0005632B" w:rsidP="00FA3ADB">
            <w:pPr>
              <w:rPr>
                <w:rFonts w:asciiTheme="minorHAnsi" w:hAnsiTheme="minorHAnsi" w:cs="Calibri"/>
                <w:sz w:val="22"/>
                <w:szCs w:val="22"/>
              </w:rPr>
            </w:pPr>
            <w:r w:rsidRPr="0075257D">
              <w:rPr>
                <w:rFonts w:asciiTheme="minorHAnsi" w:hAnsiTheme="minorHAnsi" w:cs="Calibri"/>
                <w:sz w:val="22"/>
                <w:szCs w:val="22"/>
              </w:rPr>
              <w:t>Total including Buyers Premium and VAT</w:t>
            </w:r>
          </w:p>
        </w:tc>
        <w:tc>
          <w:tcPr>
            <w:tcW w:w="1533" w:type="dxa"/>
            <w:tcBorders>
              <w:top w:val="nil"/>
              <w:left w:val="nil"/>
              <w:bottom w:val="single" w:sz="4" w:space="0" w:color="auto"/>
              <w:right w:val="nil"/>
            </w:tcBorders>
            <w:vAlign w:val="bottom"/>
          </w:tcPr>
          <w:p w:rsidR="0005632B" w:rsidRPr="0075257D" w:rsidRDefault="0005632B" w:rsidP="008E7E8B">
            <w:pPr>
              <w:rPr>
                <w:rFonts w:asciiTheme="minorHAnsi" w:hAnsiTheme="minorHAnsi" w:cs="Calibri"/>
                <w:b/>
                <w:sz w:val="22"/>
                <w:szCs w:val="22"/>
              </w:rPr>
            </w:pPr>
            <w:r w:rsidRPr="0075257D">
              <w:rPr>
                <w:rFonts w:asciiTheme="minorHAnsi" w:hAnsiTheme="minorHAnsi" w:cs="Calibri"/>
                <w:b/>
                <w:sz w:val="22"/>
                <w:szCs w:val="22"/>
              </w:rPr>
              <w:t>£</w:t>
            </w:r>
          </w:p>
        </w:tc>
      </w:tr>
    </w:tbl>
    <w:p w:rsidR="00C16A23" w:rsidRPr="00F55FCB" w:rsidRDefault="00C16A23">
      <w:pPr>
        <w:pStyle w:val="Heading2"/>
        <w:rPr>
          <w:rFonts w:ascii="Calibri" w:hAnsi="Calibri" w:cs="Calibri"/>
          <w:sz w:val="20"/>
        </w:rPr>
      </w:pPr>
      <w:r w:rsidRPr="00F55FCB">
        <w:rPr>
          <w:rFonts w:ascii="Calibri" w:hAnsi="Calibri" w:cs="Calibri"/>
          <w:sz w:val="20"/>
        </w:rPr>
        <w:t>Please complete your full details below</w:t>
      </w:r>
    </w:p>
    <w:p w:rsidR="00C16A23" w:rsidRPr="00F55FCB" w:rsidRDefault="00C16A23">
      <w:pPr>
        <w:rPr>
          <w:rFonts w:ascii="Calibri" w:hAnsi="Calibri" w:cs="Calibri"/>
          <w:b/>
          <w:sz w:val="20"/>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 xml:space="preserve">Name </w:t>
      </w:r>
      <w:r w:rsidRPr="00F55FCB">
        <w:rPr>
          <w:rFonts w:ascii="Calibri" w:hAnsi="Calibri" w:cs="Calibri"/>
          <w:b/>
          <w:sz w:val="20"/>
          <w:szCs w:val="20"/>
        </w:rPr>
        <w:tab/>
      </w:r>
      <w:r w:rsidRPr="00F55FCB">
        <w:rPr>
          <w:rFonts w:ascii="Calibri" w:hAnsi="Calibri" w:cs="Calibri"/>
          <w:b/>
          <w:sz w:val="20"/>
          <w:szCs w:val="20"/>
        </w:rPr>
        <w:tab/>
        <w:t>______________________________________________________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Company</w:t>
      </w:r>
      <w:r w:rsidRPr="00F55FCB">
        <w:rPr>
          <w:rFonts w:ascii="Calibri" w:hAnsi="Calibri" w:cs="Calibri"/>
          <w:b/>
          <w:sz w:val="20"/>
          <w:szCs w:val="20"/>
        </w:rPr>
        <w:tab/>
        <w:t>______________________________________________________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Address</w:t>
      </w:r>
      <w:r w:rsidRPr="00F55FCB">
        <w:rPr>
          <w:rFonts w:ascii="Calibri" w:hAnsi="Calibri" w:cs="Calibri"/>
          <w:b/>
          <w:sz w:val="20"/>
          <w:szCs w:val="20"/>
        </w:rPr>
        <w:tab/>
      </w:r>
      <w:r w:rsidR="00F55FCB">
        <w:rPr>
          <w:rFonts w:ascii="Calibri" w:hAnsi="Calibri" w:cs="Calibri"/>
          <w:b/>
          <w:sz w:val="20"/>
          <w:szCs w:val="20"/>
        </w:rPr>
        <w:t xml:space="preserve">                </w:t>
      </w:r>
      <w:r w:rsidRPr="00F55FCB">
        <w:rPr>
          <w:rFonts w:ascii="Calibri" w:hAnsi="Calibri" w:cs="Calibri"/>
          <w:b/>
          <w:sz w:val="20"/>
          <w:szCs w:val="20"/>
        </w:rPr>
        <w:t>______________________________________________________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ab/>
      </w:r>
      <w:r w:rsidRPr="00F55FCB">
        <w:rPr>
          <w:rFonts w:ascii="Calibri" w:hAnsi="Calibri" w:cs="Calibri"/>
          <w:b/>
          <w:sz w:val="20"/>
          <w:szCs w:val="20"/>
        </w:rPr>
        <w:tab/>
        <w:t xml:space="preserve">______________________________________________________ </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Tel inc STD</w:t>
      </w:r>
      <w:r w:rsidRPr="00F55FCB">
        <w:rPr>
          <w:rFonts w:ascii="Calibri" w:hAnsi="Calibri" w:cs="Calibri"/>
          <w:b/>
          <w:sz w:val="20"/>
          <w:szCs w:val="20"/>
        </w:rPr>
        <w:tab/>
        <w:t>___________________________</w:t>
      </w:r>
      <w:r w:rsidR="00F55FCB">
        <w:rPr>
          <w:rFonts w:ascii="Calibri" w:hAnsi="Calibri" w:cs="Calibri"/>
          <w:b/>
          <w:sz w:val="20"/>
          <w:szCs w:val="20"/>
        </w:rPr>
        <w:t xml:space="preserve"> </w:t>
      </w:r>
      <w:r w:rsidRPr="00F55FCB">
        <w:rPr>
          <w:rFonts w:ascii="Calibri" w:hAnsi="Calibri" w:cs="Calibri"/>
          <w:b/>
          <w:sz w:val="20"/>
          <w:szCs w:val="20"/>
        </w:rPr>
        <w:t>Fax 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Email</w:t>
      </w:r>
      <w:r w:rsidRPr="00F55FCB">
        <w:rPr>
          <w:rFonts w:ascii="Calibri" w:hAnsi="Calibri" w:cs="Calibri"/>
          <w:b/>
          <w:sz w:val="20"/>
          <w:szCs w:val="20"/>
        </w:rPr>
        <w:tab/>
      </w:r>
      <w:r w:rsidRPr="00F55FCB">
        <w:rPr>
          <w:rFonts w:ascii="Calibri" w:hAnsi="Calibri" w:cs="Calibri"/>
          <w:b/>
          <w:sz w:val="20"/>
          <w:szCs w:val="20"/>
        </w:rPr>
        <w:tab/>
        <w:t>______________________________________________________</w:t>
      </w:r>
    </w:p>
    <w:p w:rsidR="00C16A23" w:rsidRPr="00F55FCB" w:rsidRDefault="00C16A23">
      <w:pPr>
        <w:rPr>
          <w:rFonts w:ascii="Calibri" w:hAnsi="Calibri" w:cs="Calibri"/>
          <w:b/>
          <w:sz w:val="20"/>
          <w:szCs w:val="20"/>
        </w:rPr>
      </w:pPr>
    </w:p>
    <w:p w:rsidR="00C16A23" w:rsidRDefault="00C16A23">
      <w:pPr>
        <w:rPr>
          <w:rFonts w:ascii="Calibri" w:hAnsi="Calibri" w:cs="Calibri"/>
          <w:b/>
          <w:sz w:val="20"/>
          <w:szCs w:val="20"/>
        </w:rPr>
      </w:pPr>
      <w:r w:rsidRPr="00F55FCB">
        <w:rPr>
          <w:rFonts w:ascii="Calibri" w:hAnsi="Calibri" w:cs="Calibri"/>
          <w:b/>
          <w:sz w:val="20"/>
          <w:szCs w:val="20"/>
        </w:rPr>
        <w:t>I/We hereby tender the amount(s) shown against each individual lot or group of lots. I/We have read and understood the conditions of sale attached and agree to be bound therein.</w:t>
      </w:r>
    </w:p>
    <w:p w:rsidR="009D6C85" w:rsidRPr="009D6C85" w:rsidRDefault="009D6C85">
      <w:pPr>
        <w:rPr>
          <w:rFonts w:ascii="Calibri" w:hAnsi="Calibri" w:cs="Calibri"/>
          <w:b/>
          <w:sz w:val="10"/>
          <w:szCs w:val="20"/>
        </w:rPr>
      </w:pPr>
    </w:p>
    <w:p w:rsidR="00507F90" w:rsidRPr="00F55FCB" w:rsidRDefault="00C16A23">
      <w:pPr>
        <w:rPr>
          <w:rFonts w:ascii="Calibri" w:hAnsi="Calibri" w:cs="Calibri"/>
          <w:b/>
          <w:sz w:val="20"/>
          <w:szCs w:val="20"/>
        </w:rPr>
      </w:pPr>
      <w:r w:rsidRPr="00F55FCB">
        <w:rPr>
          <w:rFonts w:ascii="Calibri" w:hAnsi="Calibri" w:cs="Calibri"/>
          <w:b/>
          <w:sz w:val="20"/>
          <w:szCs w:val="20"/>
        </w:rPr>
        <w:t>I/We agree to pay to the Auctioneer the amount tendered together with the buyer’s premium and VAT by the due time and date specified.</w:t>
      </w:r>
    </w:p>
    <w:p w:rsidR="00507F90" w:rsidRPr="00F55FCB" w:rsidRDefault="00507F90">
      <w:pPr>
        <w:rPr>
          <w:rFonts w:ascii="Calibri" w:hAnsi="Calibri" w:cs="Calibri"/>
          <w:b/>
          <w:sz w:val="8"/>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Please note:</w:t>
      </w:r>
    </w:p>
    <w:p w:rsidR="00C16A23" w:rsidRPr="00F55FCB" w:rsidRDefault="00C16A23">
      <w:pPr>
        <w:rPr>
          <w:rFonts w:ascii="Calibri" w:hAnsi="Calibri" w:cs="Calibri"/>
          <w:b/>
          <w:sz w:val="10"/>
          <w:szCs w:val="20"/>
        </w:rPr>
      </w:pPr>
    </w:p>
    <w:p w:rsidR="00C16A23" w:rsidRPr="00330768" w:rsidRDefault="00C16A23">
      <w:pPr>
        <w:rPr>
          <w:rFonts w:ascii="Calibri" w:hAnsi="Calibri" w:cs="Calibri"/>
          <w:b/>
          <w:sz w:val="20"/>
          <w:szCs w:val="20"/>
        </w:rPr>
      </w:pPr>
      <w:r w:rsidRPr="00F55FCB">
        <w:rPr>
          <w:rFonts w:ascii="Calibri" w:hAnsi="Calibri" w:cs="Calibri"/>
          <w:b/>
          <w:sz w:val="20"/>
          <w:szCs w:val="20"/>
        </w:rPr>
        <w:t>All Tenders must be completed and handed to, or in the possession o</w:t>
      </w:r>
      <w:r w:rsidR="00F5426B" w:rsidRPr="00F55FCB">
        <w:rPr>
          <w:rFonts w:ascii="Calibri" w:hAnsi="Calibri" w:cs="Calibri"/>
          <w:b/>
          <w:sz w:val="20"/>
          <w:szCs w:val="20"/>
        </w:rPr>
        <w:t xml:space="preserve">f the Auctioneer no later </w:t>
      </w:r>
      <w:r w:rsidR="00F5426B" w:rsidRPr="00330768">
        <w:rPr>
          <w:rFonts w:ascii="Calibri" w:hAnsi="Calibri" w:cs="Calibri"/>
          <w:b/>
          <w:sz w:val="20"/>
          <w:szCs w:val="20"/>
        </w:rPr>
        <w:t xml:space="preserve">than </w:t>
      </w:r>
      <w:r w:rsidR="00244CF6" w:rsidRPr="00244CF6">
        <w:rPr>
          <w:rFonts w:ascii="Calibri" w:hAnsi="Calibri" w:cs="Calibri"/>
          <w:b/>
          <w:sz w:val="22"/>
          <w:szCs w:val="22"/>
        </w:rPr>
        <w:t xml:space="preserve">Thursday </w:t>
      </w:r>
      <w:r w:rsidR="002D69FA">
        <w:rPr>
          <w:rFonts w:ascii="Calibri" w:hAnsi="Calibri" w:cs="Calibri"/>
          <w:b/>
          <w:sz w:val="22"/>
          <w:szCs w:val="22"/>
        </w:rPr>
        <w:t>09</w:t>
      </w:r>
      <w:r w:rsidR="00244CF6" w:rsidRPr="00244CF6">
        <w:rPr>
          <w:rFonts w:ascii="Calibri" w:hAnsi="Calibri" w:cs="Calibri"/>
          <w:b/>
          <w:sz w:val="22"/>
          <w:szCs w:val="22"/>
        </w:rPr>
        <w:t xml:space="preserve"> May 2013 at 3pm</w:t>
      </w:r>
      <w:r w:rsidRPr="00330768">
        <w:rPr>
          <w:rFonts w:ascii="Calibri" w:hAnsi="Calibri" w:cs="Calibri"/>
          <w:b/>
          <w:sz w:val="20"/>
          <w:szCs w:val="20"/>
        </w:rPr>
        <w:t xml:space="preserve">. Tenders defaced, not completed correctly, not signed or illegible will not be considered. </w:t>
      </w:r>
    </w:p>
    <w:p w:rsidR="00C16A23" w:rsidRPr="00330768" w:rsidRDefault="00C16A23">
      <w:pPr>
        <w:rPr>
          <w:rFonts w:ascii="Calibri" w:hAnsi="Calibri" w:cs="Calibri"/>
          <w:b/>
          <w:sz w:val="10"/>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 xml:space="preserve">Tenders may be faxed on 0844 561 1351.  Please ensure each page is marked before faxing with your name or company. </w:t>
      </w:r>
    </w:p>
    <w:p w:rsidR="00C16A23" w:rsidRPr="00F55FCB" w:rsidRDefault="00C16A23">
      <w:pPr>
        <w:rPr>
          <w:rFonts w:ascii="Calibri" w:hAnsi="Calibri" w:cs="Calibri"/>
          <w:b/>
          <w:sz w:val="10"/>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 xml:space="preserve">Tenders can be posted or delivered by hand to our </w:t>
      </w:r>
      <w:r w:rsidR="0075257D">
        <w:rPr>
          <w:rFonts w:ascii="Calibri" w:hAnsi="Calibri" w:cs="Calibri"/>
          <w:b/>
          <w:sz w:val="20"/>
          <w:szCs w:val="20"/>
        </w:rPr>
        <w:t>Bexley</w:t>
      </w:r>
      <w:r w:rsidRPr="00F55FCB">
        <w:rPr>
          <w:rFonts w:ascii="Calibri" w:hAnsi="Calibri" w:cs="Calibri"/>
          <w:b/>
          <w:sz w:val="20"/>
          <w:szCs w:val="20"/>
        </w:rPr>
        <w:t xml:space="preserve"> office at </w:t>
      </w:r>
      <w:r w:rsidR="0075257D" w:rsidRPr="00244CF6">
        <w:rPr>
          <w:rFonts w:ascii="Calibri" w:hAnsi="Calibri" w:cs="Calibri"/>
          <w:b/>
          <w:sz w:val="20"/>
          <w:szCs w:val="20"/>
        </w:rPr>
        <w:t>Parker House, Tanyard Lane, Bexley, Kent, DA5 1AH</w:t>
      </w:r>
      <w:r w:rsidR="00F5426B" w:rsidRPr="00244CF6">
        <w:rPr>
          <w:rFonts w:ascii="Calibri" w:hAnsi="Calibri" w:cs="Calibri"/>
          <w:b/>
          <w:sz w:val="20"/>
          <w:szCs w:val="20"/>
        </w:rPr>
        <w:t>.</w:t>
      </w:r>
    </w:p>
    <w:p w:rsidR="00C16A23" w:rsidRPr="009D6C85" w:rsidRDefault="00C16A23">
      <w:pPr>
        <w:pStyle w:val="Heading2"/>
        <w:rPr>
          <w:rFonts w:ascii="Calibri" w:hAnsi="Calibri" w:cs="Calibri"/>
          <w:sz w:val="10"/>
          <w:lang w:val="en-US"/>
        </w:rPr>
      </w:pPr>
    </w:p>
    <w:p w:rsidR="00C16A23" w:rsidRPr="00F55FCB" w:rsidRDefault="00C16A23">
      <w:pPr>
        <w:pStyle w:val="Heading2"/>
        <w:rPr>
          <w:rFonts w:ascii="Calibri" w:hAnsi="Calibri" w:cs="Calibri"/>
          <w:sz w:val="8"/>
          <w:lang w:val="en-US"/>
        </w:rPr>
      </w:pPr>
    </w:p>
    <w:p w:rsidR="00C16A23" w:rsidRPr="00F55FCB" w:rsidRDefault="00C16A23">
      <w:pPr>
        <w:pStyle w:val="Heading2"/>
        <w:rPr>
          <w:rFonts w:ascii="Calibri" w:hAnsi="Calibri" w:cs="Calibri"/>
          <w:sz w:val="20"/>
        </w:rPr>
      </w:pPr>
      <w:r w:rsidRPr="00F55FCB">
        <w:rPr>
          <w:rFonts w:ascii="Calibri" w:hAnsi="Calibri" w:cs="Calibri"/>
          <w:sz w:val="20"/>
        </w:rPr>
        <w:t>Sherlocks Valuers and Auctioneers Ltd</w:t>
      </w:r>
    </w:p>
    <w:p w:rsidR="00C16A23" w:rsidRDefault="00C16A23"/>
    <w:p w:rsidR="00C16A23" w:rsidRDefault="00C16A23">
      <w:pPr>
        <w:sectPr w:rsidR="00C16A23">
          <w:footerReference w:type="default" r:id="rId15"/>
          <w:pgSz w:w="11906" w:h="16838"/>
          <w:pgMar w:top="794" w:right="680" w:bottom="794" w:left="680" w:header="709" w:footer="271" w:gutter="0"/>
          <w:cols w:space="708"/>
          <w:docGrid w:linePitch="360"/>
        </w:sectPr>
      </w:pPr>
    </w:p>
    <w:p w:rsidR="00C16A23" w:rsidRPr="003167F3" w:rsidRDefault="00C16A23">
      <w:pPr>
        <w:pStyle w:val="Title"/>
        <w:rPr>
          <w:rFonts w:ascii="Calibri" w:hAnsi="Calibri" w:cs="Calibri"/>
          <w:sz w:val="20"/>
        </w:rPr>
      </w:pPr>
      <w:r w:rsidRPr="003167F3">
        <w:rPr>
          <w:rFonts w:ascii="Calibri" w:hAnsi="Calibri" w:cs="Calibri"/>
          <w:sz w:val="20"/>
        </w:rPr>
        <w:lastRenderedPageBreak/>
        <w:t>Conditions of Sale by Tender</w:t>
      </w:r>
    </w:p>
    <w:p w:rsidR="004867B2" w:rsidRPr="003167F3" w:rsidRDefault="004867B2">
      <w:pPr>
        <w:pStyle w:val="Title"/>
        <w:rPr>
          <w:rFonts w:ascii="Calibri" w:hAnsi="Calibri" w:cs="Calibri"/>
          <w:sz w:val="20"/>
        </w:rPr>
      </w:pPr>
    </w:p>
    <w:p w:rsidR="00C16A23" w:rsidRPr="003167F3" w:rsidRDefault="00C16A23">
      <w:pPr>
        <w:spacing w:after="240"/>
        <w:rPr>
          <w:rFonts w:ascii="Calibri" w:hAnsi="Calibri" w:cs="Calibri"/>
          <w:color w:val="323233"/>
          <w:sz w:val="20"/>
          <w:szCs w:val="20"/>
        </w:rPr>
      </w:pPr>
      <w:r w:rsidRPr="003167F3">
        <w:rPr>
          <w:rFonts w:ascii="Calibri" w:hAnsi="Calibri" w:cs="Calibri"/>
          <w:color w:val="323233"/>
          <w:sz w:val="20"/>
          <w:szCs w:val="20"/>
        </w:rPr>
        <w:t xml:space="preserve">These are the conditions applying to all sales by Tender ("Tenders") managed by Sherlocks Valuers &amp; Auctioneers Limited (registered in England under number 6429836 and registered at </w:t>
      </w:r>
      <w:r w:rsidR="004867B2" w:rsidRPr="003167F3">
        <w:rPr>
          <w:rFonts w:ascii="Calibri" w:hAnsi="Calibri" w:cs="Calibri"/>
          <w:color w:val="323233"/>
          <w:sz w:val="20"/>
          <w:szCs w:val="20"/>
        </w:rPr>
        <w:t>30 Station Lane, Hornchurch, Essex, RM1 6NJ</w:t>
      </w:r>
      <w:r w:rsidRPr="003167F3">
        <w:rPr>
          <w:rFonts w:ascii="Calibri" w:hAnsi="Calibri" w:cs="Calibri"/>
          <w:color w:val="323233"/>
          <w:sz w:val="20"/>
          <w:szCs w:val="20"/>
        </w:rPr>
        <w:t>.) ("Sherlocks Valuers &amp; Auctioneers Limited"). The goods offered for sale ("Goods") in lots ("Lots") at Tenders are owned by the person selling them ("Vendor"), for whom Sherlocks Valuers &amp; Auctioneers Limited is only an agent. Sherlocks Valuers &amp; Auctioneers Limited does not sell on its own account and the buyer of the relevant Lot ("Buyer") buys the Goods from the relevant Vendor ("the Contract"). The Vendor may sell to the Buyer subject to additional terms. Sherlocks Valuers &amp; Auctioneers Limited facilitates the purchase through the Tender. These Conditions of Sale by Tender contain some terms between the Buyer and Sherlocks Valuers &amp; Auctioneers Limited in respect of the Tender and some terms that include the Vendor too. These Conditions of Sale by Tender incorporate the relevant Schedule and Notices to Purchasers document ("Schedule") in respect of a particular Tender. To the extent there is any inconsistency between the documents, the order of precedence is this document, then the Schedule. All documents are subject to addition or variation by notices posted at the Tender site ("Premises") or by announcements or instructions made by Sherlocks Valuers &amp; Auctioneers Limited's staff at the sale</w:t>
      </w:r>
    </w:p>
    <w:p w:rsidR="00C16A23" w:rsidRPr="003167F3" w:rsidRDefault="00C16A23">
      <w:pPr>
        <w:spacing w:after="240"/>
        <w:rPr>
          <w:rFonts w:ascii="Calibri" w:hAnsi="Calibri" w:cs="Calibri"/>
          <w:color w:val="323233"/>
          <w:sz w:val="20"/>
          <w:szCs w:val="20"/>
        </w:rPr>
      </w:pPr>
      <w:r w:rsidRPr="003167F3">
        <w:rPr>
          <w:rFonts w:ascii="Calibri" w:hAnsi="Calibri" w:cs="Calibri"/>
          <w:color w:val="323233"/>
          <w:sz w:val="20"/>
          <w:szCs w:val="20"/>
        </w:rPr>
        <w:t>Parties attend the Premises or such other place from where the Goods are stored ("Site") at their own risk and neither the Vendor nor Sherlocks Valuers &amp; Auctioneers Limited will be individually or collectively liable for any loss or damage, death or personal injury, howsoever occasioned, to any party or property which may be present on the Site, for whatsoever purpose, except that nothing shall exclude either the Vendor's nor Sherlocks Valuers &amp; Auctioneers Limited's liability for death or personal injury caused by its respective negligence.</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Sherlocks Valuers &amp; Auctioneers Limited acts as agents only, on behalf of the Vendors.</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Where the Vendor is a company in receivership or liquidation or administration, the receiver or liquidator or administrator will not have any personal liability whatsoever under the Contract, except for death or personal injury caused by his negligence.</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CONDITION/DESCRIPTION</w:t>
      </w:r>
      <w:r w:rsidRPr="003167F3">
        <w:rPr>
          <w:rFonts w:ascii="Calibri" w:hAnsi="Calibri" w:cs="Calibri"/>
          <w:color w:val="323233"/>
          <w:sz w:val="20"/>
          <w:szCs w:val="20"/>
        </w:rPr>
        <w:br/>
        <w:t>3.1 All statements contained in the catalogue or referred to in the catalogue relating to the Goods ("the Catalogue") are made without responsibility on the part of the Vendor or Sherlocks Valuers &amp; Auctioneers Limited. All statements contained in the Catalogue or referred to in the Catalogue in respect of authenticity, origin, date, age, period, condition, attribution, quantity, measurement or weight of the Goods are statements of opinion and are not to be taken as implying statements or representations of fact.</w:t>
      </w:r>
      <w:r w:rsidRPr="003167F3">
        <w:rPr>
          <w:rFonts w:ascii="Calibri" w:hAnsi="Calibri" w:cs="Calibri"/>
          <w:color w:val="323233"/>
          <w:sz w:val="20"/>
          <w:szCs w:val="20"/>
        </w:rPr>
        <w:br/>
      </w:r>
      <w:r w:rsidRPr="003167F3">
        <w:rPr>
          <w:rFonts w:ascii="Calibri" w:hAnsi="Calibri" w:cs="Calibri"/>
          <w:color w:val="323233"/>
          <w:sz w:val="20"/>
          <w:szCs w:val="20"/>
        </w:rPr>
        <w:br/>
        <w:t>3.2 Sherlocks Valuers &amp; Auctioneers Limited makes no warranty or representation as to the anticipated or likely selling price of any Lot or item or of its value. Any written or oral estimate given by Sherlocks Valuers &amp; Auctioneers Limited or its employees or agents as to the estimated selling price of a Lot is a statement of opinion only, and may not be relied on as an indication of the actual selling price or value.</w:t>
      </w:r>
      <w:r w:rsidRPr="003167F3">
        <w:rPr>
          <w:rFonts w:ascii="Calibri" w:hAnsi="Calibri" w:cs="Calibri"/>
          <w:color w:val="323233"/>
          <w:sz w:val="20"/>
          <w:szCs w:val="20"/>
        </w:rPr>
        <w:br/>
      </w:r>
      <w:r w:rsidRPr="003167F3">
        <w:rPr>
          <w:rFonts w:ascii="Calibri" w:hAnsi="Calibri" w:cs="Calibri"/>
          <w:color w:val="323233"/>
          <w:sz w:val="20"/>
          <w:szCs w:val="20"/>
        </w:rPr>
        <w:br/>
        <w:t>3.3 All illustrations, photographs, pictures or images contained in the Catalogue or elsewhere regarding the Lot are for identification purposes only. They may not be an accurate reproduction of the Lot.</w:t>
      </w:r>
      <w:r w:rsidRPr="003167F3">
        <w:rPr>
          <w:rFonts w:ascii="Calibri" w:hAnsi="Calibri" w:cs="Calibri"/>
          <w:color w:val="323233"/>
          <w:sz w:val="20"/>
          <w:szCs w:val="20"/>
        </w:rPr>
        <w:br/>
      </w:r>
      <w:r w:rsidRPr="003167F3">
        <w:rPr>
          <w:rFonts w:ascii="Calibri" w:hAnsi="Calibri" w:cs="Calibri"/>
          <w:color w:val="323233"/>
          <w:sz w:val="20"/>
          <w:szCs w:val="20"/>
        </w:rPr>
        <w:br/>
        <w:t>3.4 The Goods are sold as they lie with all faults, imperfections and defects. The Buyer shall be deemed to have inspected and approved the Goods. The Buyer buys at his own risk and with notice of all faults, imperfections and defects. The Goods are sold by the Vendor as seen and inspected by the Buyer.</w:t>
      </w:r>
      <w:r w:rsidRPr="003167F3">
        <w:rPr>
          <w:rFonts w:ascii="Calibri" w:hAnsi="Calibri" w:cs="Calibri"/>
          <w:color w:val="323233"/>
          <w:sz w:val="20"/>
          <w:szCs w:val="20"/>
        </w:rPr>
        <w:br/>
      </w:r>
      <w:r w:rsidRPr="003167F3">
        <w:rPr>
          <w:rFonts w:ascii="Calibri" w:hAnsi="Calibri" w:cs="Calibri"/>
          <w:color w:val="323233"/>
          <w:sz w:val="20"/>
          <w:szCs w:val="20"/>
        </w:rPr>
        <w:br/>
        <w:t>3.5 No warranty is given by the Vendor or Sherlocks Valuers &amp; Auctioneers Limited that the Goods comply with the Health and Safety at Work Act 1974, any statutory amendment or re-enactment thereof, any regulations made thereunder or any other applicable health and safety law. Consequently, Buyers undertake to carry out any necessary work in order to ensure that each Lot conforms with the law before the Lot is put into use.</w:t>
      </w:r>
      <w:r w:rsidRPr="003167F3">
        <w:rPr>
          <w:rFonts w:ascii="Calibri" w:hAnsi="Calibri" w:cs="Calibri"/>
          <w:color w:val="323233"/>
          <w:sz w:val="20"/>
          <w:szCs w:val="20"/>
        </w:rPr>
        <w:br/>
      </w:r>
      <w:r w:rsidRPr="003167F3">
        <w:rPr>
          <w:rFonts w:ascii="Calibri" w:hAnsi="Calibri" w:cs="Calibri"/>
          <w:color w:val="323233"/>
          <w:sz w:val="20"/>
          <w:szCs w:val="20"/>
        </w:rPr>
        <w:br/>
        <w:t>3.6 No Lots are supplied as new as regards the Consumer Protection Act 1987 or any other product liability law.</w:t>
      </w:r>
      <w:r w:rsidRPr="003167F3">
        <w:rPr>
          <w:rFonts w:ascii="Calibri" w:hAnsi="Calibri" w:cs="Calibri"/>
          <w:color w:val="323233"/>
          <w:sz w:val="20"/>
          <w:szCs w:val="20"/>
        </w:rPr>
        <w:br/>
      </w:r>
      <w:r w:rsidRPr="003167F3">
        <w:rPr>
          <w:rFonts w:ascii="Calibri" w:hAnsi="Calibri" w:cs="Calibri"/>
          <w:color w:val="323233"/>
          <w:sz w:val="20"/>
          <w:szCs w:val="20"/>
        </w:rPr>
        <w:br/>
        <w:t>3.7 Sherlocks Valuers &amp; Auctioneers Limited and the Vendor do not represent Goods sold by Tender as being in a condition which makes them suitable for domestic use. Despite the above, should Buyers intend to supply any Goods for domestic use, they should ensure that the Goods comply with the requirements of the Furniture and Furnishings (Fire Safety) Regulations 1988 or any other similar law.</w:t>
      </w:r>
      <w:r w:rsidRPr="003167F3">
        <w:rPr>
          <w:rFonts w:ascii="Calibri" w:hAnsi="Calibri" w:cs="Calibri"/>
          <w:color w:val="323233"/>
          <w:sz w:val="20"/>
          <w:szCs w:val="20"/>
        </w:rPr>
        <w:br/>
      </w:r>
      <w:r w:rsidRPr="003167F3">
        <w:rPr>
          <w:rFonts w:ascii="Calibri" w:hAnsi="Calibri" w:cs="Calibri"/>
          <w:color w:val="323233"/>
          <w:sz w:val="20"/>
          <w:szCs w:val="20"/>
        </w:rPr>
        <w:lastRenderedPageBreak/>
        <w:br/>
        <w:t>3.8 Certain types of plant and machinery and ancillary equipment can contain hazardous materials, chemicals, etc. Buyers must ensure that the removal of such hazardous materials, chemicals, etc. from the Site is carried out in accordance with the Health and Safety at Work Act 1974 and Control of Substances Hazardous to Health Regulations 1988 (COSHH) and any other relevant Act of Parliament, Regulations or relevant Legislation covering such substances.</w:t>
      </w:r>
      <w:r w:rsidRPr="003167F3">
        <w:rPr>
          <w:rFonts w:ascii="Calibri" w:hAnsi="Calibri" w:cs="Calibri"/>
          <w:color w:val="323233"/>
          <w:sz w:val="20"/>
          <w:szCs w:val="20"/>
        </w:rPr>
        <w:br/>
      </w:r>
      <w:r w:rsidRPr="003167F3">
        <w:rPr>
          <w:rFonts w:ascii="Calibri" w:hAnsi="Calibri" w:cs="Calibri"/>
          <w:color w:val="323233"/>
          <w:sz w:val="20"/>
          <w:szCs w:val="20"/>
        </w:rPr>
        <w:br/>
        <w:t>3.9 Health and Safety at Work Etc Act 1974. It is expressly brought to the buyers attention that, at the time of sale, any item of plant, machinery or equipment contained in the lot(s) may not necessarily comply with Health and Safety at Work Etc Act 1974 or any other Act or Acts or Regulations thereunder governing the use of plant. Machinery or equipment in a working environment. Successful buyers for any such plant, machinery or equipment are hereby required to ensure that the use of any such at a place of work within the United Kingdom does not contravene such relevant Act or Regulation hereunder applicable thereto</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FORM OF TENDER</w:t>
      </w:r>
      <w:r w:rsidRPr="003167F3">
        <w:rPr>
          <w:rFonts w:ascii="Calibri" w:hAnsi="Calibri" w:cs="Calibri"/>
          <w:color w:val="323233"/>
          <w:sz w:val="20"/>
          <w:szCs w:val="20"/>
        </w:rPr>
        <w:br/>
        <w:t>4.1 Tenders must be made in the form provided and will be delivered to arrive at the time and address specified in the schedule, together with a deposit for 10% of the purchase price offered.</w:t>
      </w:r>
      <w:r w:rsidRPr="003167F3">
        <w:rPr>
          <w:rFonts w:ascii="Calibri" w:hAnsi="Calibri" w:cs="Calibri"/>
          <w:color w:val="323233"/>
          <w:sz w:val="20"/>
          <w:szCs w:val="20"/>
        </w:rPr>
        <w:br/>
      </w:r>
      <w:r w:rsidRPr="003167F3">
        <w:rPr>
          <w:rFonts w:ascii="Calibri" w:hAnsi="Calibri" w:cs="Calibri"/>
          <w:color w:val="323233"/>
          <w:sz w:val="20"/>
          <w:szCs w:val="20"/>
        </w:rPr>
        <w:br/>
        <w:t>4.2 No Tenders shall impose further conditions or make any qualifications whatsoever.</w:t>
      </w:r>
      <w:r w:rsidRPr="003167F3">
        <w:rPr>
          <w:rFonts w:ascii="Calibri" w:hAnsi="Calibri" w:cs="Calibri"/>
          <w:color w:val="323233"/>
          <w:sz w:val="20"/>
          <w:szCs w:val="20"/>
        </w:rPr>
        <w:br/>
      </w:r>
      <w:r w:rsidRPr="003167F3">
        <w:rPr>
          <w:rFonts w:ascii="Calibri" w:hAnsi="Calibri" w:cs="Calibri"/>
          <w:color w:val="323233"/>
          <w:sz w:val="20"/>
          <w:szCs w:val="20"/>
        </w:rPr>
        <w:br/>
        <w:t>4.3 No Tender may be withdrawn once submitted.</w:t>
      </w:r>
      <w:r w:rsidRPr="003167F3">
        <w:rPr>
          <w:rFonts w:ascii="Calibri" w:hAnsi="Calibri" w:cs="Calibri"/>
          <w:color w:val="323233"/>
          <w:sz w:val="20"/>
          <w:szCs w:val="20"/>
        </w:rPr>
        <w:br/>
      </w:r>
      <w:r w:rsidRPr="003167F3">
        <w:rPr>
          <w:rFonts w:ascii="Calibri" w:hAnsi="Calibri" w:cs="Calibri"/>
          <w:color w:val="323233"/>
          <w:sz w:val="20"/>
          <w:szCs w:val="20"/>
        </w:rPr>
        <w:br/>
        <w:t>4.4 The right to withdraw lots prior to acceptance of Tenders is reserved.</w:t>
      </w:r>
      <w:r w:rsidRPr="003167F3">
        <w:rPr>
          <w:rFonts w:ascii="Calibri" w:hAnsi="Calibri" w:cs="Calibri"/>
          <w:color w:val="323233"/>
          <w:sz w:val="20"/>
          <w:szCs w:val="20"/>
        </w:rPr>
        <w:br/>
      </w:r>
      <w:r w:rsidRPr="003167F3">
        <w:rPr>
          <w:rFonts w:ascii="Calibri" w:hAnsi="Calibri" w:cs="Calibri"/>
          <w:color w:val="323233"/>
          <w:sz w:val="20"/>
          <w:szCs w:val="20"/>
        </w:rPr>
        <w:br/>
        <w:t>4.5 The Vendor may refuse to accept any Tender and shall not be obliged to accept any or the highest offer tendered.</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PAYMENT</w:t>
      </w:r>
      <w:r w:rsidRPr="003167F3">
        <w:rPr>
          <w:rFonts w:ascii="Calibri" w:hAnsi="Calibri" w:cs="Calibri"/>
          <w:color w:val="323233"/>
          <w:sz w:val="20"/>
          <w:szCs w:val="20"/>
        </w:rPr>
        <w:br/>
        <w:t>5.1 Payment in full must be made in CASH or by BANK DRAFT or such other means as Sherlocks Valuers &amp; Auctioneers Limited accepts in its discretion (NOT BY BACS) either on the day of the sale or the day following, in accordance with the Schedule and prior to the clearance of any Lots purchased.</w:t>
      </w:r>
      <w:r w:rsidRPr="003167F3">
        <w:rPr>
          <w:rFonts w:ascii="Calibri" w:hAnsi="Calibri" w:cs="Calibri"/>
          <w:color w:val="323233"/>
          <w:sz w:val="20"/>
          <w:szCs w:val="20"/>
        </w:rPr>
        <w:br/>
      </w:r>
      <w:r w:rsidRPr="003167F3">
        <w:rPr>
          <w:rFonts w:ascii="Calibri" w:hAnsi="Calibri" w:cs="Calibri"/>
          <w:color w:val="323233"/>
          <w:sz w:val="20"/>
          <w:szCs w:val="20"/>
        </w:rPr>
        <w:br/>
        <w:t>5.2 All offers are deemed to be made exclusive of VAT and the Buyer must pay VAT in addition, where appropriate, at the prevailing rate.</w:t>
      </w:r>
      <w:r w:rsidRPr="003167F3">
        <w:rPr>
          <w:rFonts w:ascii="Calibri" w:hAnsi="Calibri" w:cs="Calibri"/>
          <w:color w:val="323233"/>
          <w:sz w:val="20"/>
          <w:szCs w:val="20"/>
        </w:rPr>
        <w:br/>
      </w:r>
      <w:r w:rsidRPr="003167F3">
        <w:rPr>
          <w:rFonts w:ascii="Calibri" w:hAnsi="Calibri" w:cs="Calibri"/>
          <w:color w:val="323233"/>
          <w:sz w:val="20"/>
          <w:szCs w:val="20"/>
        </w:rPr>
        <w:br/>
        <w:t>5.3 Full payment is not deemed to be made until any cheques tendered in payment have received Sherlocks Valuers &amp; Auctioneers Limited's banker's clearance.</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TITLE &amp; RISK</w:t>
      </w:r>
      <w:r w:rsidRPr="003167F3">
        <w:rPr>
          <w:rFonts w:ascii="Calibri" w:hAnsi="Calibri" w:cs="Calibri"/>
          <w:color w:val="323233"/>
          <w:sz w:val="20"/>
          <w:szCs w:val="20"/>
        </w:rPr>
        <w:br/>
        <w:t>6.1 Legal and equitable title to the Goods will not pass to the Buyer until the latter of the price for the Goods having been paid in full (together with any applicable costs of transport and storage following the sale) and the Buyer having removed the Goods from the Site.</w:t>
      </w:r>
      <w:r w:rsidRPr="003167F3">
        <w:rPr>
          <w:rFonts w:ascii="Calibri" w:hAnsi="Calibri" w:cs="Calibri"/>
          <w:color w:val="323233"/>
          <w:sz w:val="20"/>
          <w:szCs w:val="20"/>
        </w:rPr>
        <w:br/>
      </w:r>
      <w:r w:rsidRPr="003167F3">
        <w:rPr>
          <w:rFonts w:ascii="Calibri" w:hAnsi="Calibri" w:cs="Calibri"/>
          <w:color w:val="323233"/>
          <w:sz w:val="20"/>
          <w:szCs w:val="20"/>
        </w:rPr>
        <w:br/>
        <w:t>6.2 All Goods sold shall be the sole responsibility and at the risk of the Buyer from the buyer being notified of acceptance of offers tendered, even if the Vendor or Sherlocks Valuers &amp; Auctioneers Limited move the Goods on or from the Premises. In no circumstances will Sherlocks Valuers &amp; Auctioneers Limited or the Vendors be held responsible if any Lot or part thereof is lost, stolen, damaged or destroyed after buyers have been advised. Buyers are therefore advised to effect immediate and adequate insurance cover.</w:t>
      </w:r>
      <w:r w:rsidRPr="003167F3">
        <w:rPr>
          <w:rFonts w:ascii="Calibri" w:hAnsi="Calibri" w:cs="Calibri"/>
          <w:color w:val="323233"/>
          <w:sz w:val="20"/>
          <w:szCs w:val="20"/>
        </w:rPr>
        <w:br/>
      </w:r>
      <w:r w:rsidRPr="003167F3">
        <w:rPr>
          <w:rFonts w:ascii="Calibri" w:hAnsi="Calibri" w:cs="Calibri"/>
          <w:color w:val="323233"/>
          <w:sz w:val="20"/>
          <w:szCs w:val="20"/>
        </w:rPr>
        <w:br/>
        <w:t>6.3 Sherlocks Valuers &amp; Auctioneers Limited is acting as agent for the Vendor and does not own the Goods itself, nor does Sherlocks Valuers &amp; Auctioneers Limited warrant the Vendor's title to any Goods sold. The Vendor transfers the Goods with such title as it has.</w:t>
      </w:r>
    </w:p>
    <w:p w:rsidR="003167F3" w:rsidRDefault="00C16A23" w:rsidP="003167F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CLEARANCE</w:t>
      </w:r>
      <w:r w:rsidRPr="003167F3">
        <w:rPr>
          <w:rFonts w:ascii="Calibri" w:hAnsi="Calibri" w:cs="Calibri"/>
          <w:color w:val="323233"/>
          <w:sz w:val="20"/>
          <w:szCs w:val="20"/>
        </w:rPr>
        <w:br/>
        <w:t>7.1 Removal of the Goods from the Site shall be the responsibility of the Buyer, who shall remove the Goods on or before the date specified in the Schedule having made prior arrangements so to do with Sherlocks Valuers &amp; Auctioneers Limited.</w:t>
      </w:r>
      <w:r w:rsidRPr="003167F3">
        <w:rPr>
          <w:rFonts w:ascii="Calibri" w:hAnsi="Calibri" w:cs="Calibri"/>
          <w:color w:val="323233"/>
          <w:sz w:val="20"/>
          <w:szCs w:val="20"/>
        </w:rPr>
        <w:br/>
      </w:r>
      <w:r w:rsidRPr="003167F3">
        <w:rPr>
          <w:rFonts w:ascii="Calibri" w:hAnsi="Calibri" w:cs="Calibri"/>
          <w:color w:val="323233"/>
          <w:sz w:val="20"/>
          <w:szCs w:val="20"/>
        </w:rPr>
        <w:br/>
        <w:t xml:space="preserve">7.2 The Buyer will be responsible for obtaining at its own expense all necessary labour and plant for the removal of the Goods. Where the Vendor gives assistance to the Buyer in connection with such removal, such assistance is given </w:t>
      </w:r>
      <w:r w:rsidRPr="003167F3">
        <w:rPr>
          <w:rFonts w:ascii="Calibri" w:hAnsi="Calibri" w:cs="Calibri"/>
          <w:color w:val="323233"/>
          <w:sz w:val="20"/>
          <w:szCs w:val="20"/>
        </w:rPr>
        <w:lastRenderedPageBreak/>
        <w:t>entirely at the Buyer's risk.</w:t>
      </w:r>
      <w:r w:rsidRPr="003167F3">
        <w:rPr>
          <w:rFonts w:ascii="Calibri" w:hAnsi="Calibri" w:cs="Calibri"/>
          <w:color w:val="323233"/>
          <w:sz w:val="20"/>
          <w:szCs w:val="20"/>
        </w:rPr>
        <w:br/>
      </w:r>
      <w:r w:rsidRPr="003167F3">
        <w:rPr>
          <w:rFonts w:ascii="Calibri" w:hAnsi="Calibri" w:cs="Calibri"/>
          <w:color w:val="323233"/>
          <w:sz w:val="20"/>
          <w:szCs w:val="20"/>
        </w:rPr>
        <w:br/>
        <w:t>7.3 The Buyer will indemnify and keep indemnified the Vendor and Sherlocks Valuers &amp; Auctioneers Limited against all liability, loss, damage, injury or death howsoever and by whomsoever caused to the Site or any thing or person therein or thereupon arising from or in the course of the removal of the Goods.</w:t>
      </w:r>
    </w:p>
    <w:p w:rsidR="00C16A23" w:rsidRPr="003167F3" w:rsidRDefault="00C16A23" w:rsidP="003167F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DEFAULT BY BUYER</w:t>
      </w:r>
      <w:r w:rsidRPr="003167F3">
        <w:rPr>
          <w:rFonts w:ascii="Calibri" w:hAnsi="Calibri" w:cs="Calibri"/>
          <w:color w:val="323233"/>
          <w:sz w:val="20"/>
          <w:szCs w:val="20"/>
        </w:rPr>
        <w:br/>
        <w:t>8.1 If the Buyer fails for whatever reason to either pay for or remove the Goods on or before the date specified in the Schedule, the Vendor will be entitled to rescind the Contract forthwith without incurring any liability whatsoever to the Buyer and upon such rescission the following provisions will apply:</w:t>
      </w:r>
      <w:r w:rsidRPr="003167F3">
        <w:rPr>
          <w:rFonts w:ascii="Calibri" w:hAnsi="Calibri" w:cs="Calibri"/>
          <w:color w:val="323233"/>
          <w:sz w:val="20"/>
          <w:szCs w:val="20"/>
        </w:rPr>
        <w:br/>
      </w:r>
      <w:r w:rsidRPr="003167F3">
        <w:rPr>
          <w:rFonts w:ascii="Calibri" w:hAnsi="Calibri" w:cs="Calibri"/>
          <w:color w:val="323233"/>
          <w:sz w:val="20"/>
          <w:szCs w:val="20"/>
        </w:rPr>
        <w:br/>
        <w:t>8.1.a Any sums paid by the Buyer towards the purchase price will be forfeited to the Vendor.</w:t>
      </w:r>
      <w:r w:rsidRPr="003167F3">
        <w:rPr>
          <w:rFonts w:ascii="Calibri" w:hAnsi="Calibri" w:cs="Calibri"/>
          <w:color w:val="323233"/>
          <w:sz w:val="20"/>
          <w:szCs w:val="20"/>
        </w:rPr>
        <w:br/>
      </w:r>
      <w:r w:rsidRPr="003167F3">
        <w:rPr>
          <w:rFonts w:ascii="Calibri" w:hAnsi="Calibri" w:cs="Calibri"/>
          <w:color w:val="323233"/>
          <w:sz w:val="20"/>
          <w:szCs w:val="20"/>
        </w:rPr>
        <w:br/>
        <w:t>8.1.b The Vendor will be entitled to resell the Goods publicly or privately but the Vendor shall not be liable to account to the Buyer in the event of a resale at a higher price than the price contracted to be paid by the Buyer.</w:t>
      </w:r>
      <w:r w:rsidRPr="003167F3">
        <w:rPr>
          <w:rFonts w:ascii="Calibri" w:hAnsi="Calibri" w:cs="Calibri"/>
          <w:color w:val="323233"/>
          <w:sz w:val="20"/>
          <w:szCs w:val="20"/>
        </w:rPr>
        <w:br/>
      </w:r>
      <w:r w:rsidRPr="003167F3">
        <w:rPr>
          <w:rFonts w:ascii="Calibri" w:hAnsi="Calibri" w:cs="Calibri"/>
          <w:color w:val="323233"/>
          <w:sz w:val="20"/>
          <w:szCs w:val="20"/>
        </w:rPr>
        <w:br/>
        <w:t>8.1.c The Buyer will be liable for all liabilities, losses, damages, costs and expenses whatsoever suffered by the Vendor or Sherlocks Valuers &amp; Auctioneers Limited as a result of the failure to remove the Goods by the required date or arising from the resale of the Goods provided that any sums forfeited to the Vendor under the foregoing provisions will be credited against such liability, loss, damage, cost or expense but further that if such liability, loss, damage, cost or expense is less than the sums forfeited the Vendor shall be under no obligation to make any refund to the Buyer for any such items.</w:t>
      </w:r>
      <w:r w:rsidRPr="003167F3">
        <w:rPr>
          <w:rFonts w:ascii="Calibri" w:hAnsi="Calibri" w:cs="Calibri"/>
          <w:color w:val="323233"/>
          <w:sz w:val="20"/>
          <w:szCs w:val="20"/>
        </w:rPr>
        <w:br/>
      </w:r>
      <w:r w:rsidRPr="003167F3">
        <w:rPr>
          <w:rFonts w:ascii="Calibri" w:hAnsi="Calibri" w:cs="Calibri"/>
          <w:color w:val="323233"/>
          <w:sz w:val="20"/>
          <w:szCs w:val="20"/>
        </w:rPr>
        <w:br/>
        <w:t>8.1.d If the Vendor or Sherlocks Valuers &amp; Auctioneers Limited reasonably consider damage is likely to occur in removing the Goods from the Site, the Buyer may be required to deposit such sum of money by way of security for the costs of reinstating the Site as the Vendor or Sherlocks Valuers &amp; Auctioneers Limited in their absolute discretion may think fit. If the Buyer refuses to deposit such money the Vendor may refuse the Buyer access to the Site for the purpose of removing the Goods and the Buyer will be deemed to be in default.</w:t>
      </w:r>
    </w:p>
    <w:p w:rsidR="00C16A23" w:rsidRDefault="00C16A23">
      <w:pPr>
        <w:numPr>
          <w:ilvl w:val="0"/>
          <w:numId w:val="29"/>
        </w:numPr>
        <w:spacing w:before="100" w:beforeAutospacing="1" w:after="100" w:afterAutospacing="1"/>
        <w:rPr>
          <w:rFonts w:ascii="Calibri" w:hAnsi="Calibri" w:cs="Calibri"/>
          <w:color w:val="323233"/>
          <w:sz w:val="20"/>
          <w:szCs w:val="20"/>
        </w:rPr>
      </w:pPr>
      <w:r w:rsidRPr="003167F3">
        <w:rPr>
          <w:rFonts w:ascii="Calibri" w:hAnsi="Calibri" w:cs="Calibri"/>
          <w:color w:val="323233"/>
          <w:sz w:val="20"/>
          <w:szCs w:val="20"/>
        </w:rPr>
        <w:t>GENERAL</w:t>
      </w:r>
      <w:r w:rsidRPr="003167F3">
        <w:rPr>
          <w:rFonts w:ascii="Calibri" w:hAnsi="Calibri" w:cs="Calibri"/>
          <w:color w:val="323233"/>
          <w:sz w:val="20"/>
          <w:szCs w:val="20"/>
        </w:rPr>
        <w:br/>
        <w:t>9.1 Neither the Vendor nor Sherlocks Valuers &amp; Auctioneers Limited shall be liable to the Buyer for any delay in or failure to perform its obligations as a result of any cause beyond its reasonable control.</w:t>
      </w:r>
      <w:r w:rsidRPr="003167F3">
        <w:rPr>
          <w:rFonts w:ascii="Calibri" w:hAnsi="Calibri" w:cs="Calibri"/>
          <w:color w:val="323233"/>
          <w:sz w:val="20"/>
          <w:szCs w:val="20"/>
        </w:rPr>
        <w:br/>
      </w:r>
      <w:r w:rsidRPr="003167F3">
        <w:rPr>
          <w:rFonts w:ascii="Calibri" w:hAnsi="Calibri" w:cs="Calibri"/>
          <w:color w:val="323233"/>
          <w:sz w:val="20"/>
          <w:szCs w:val="20"/>
        </w:rPr>
        <w:br/>
        <w:t>9.2 Where the Buyer is more than one person the duties and obligations of the Buyer will be joint and several.</w:t>
      </w:r>
      <w:r w:rsidRPr="003167F3">
        <w:rPr>
          <w:rFonts w:ascii="Calibri" w:hAnsi="Calibri" w:cs="Calibri"/>
          <w:color w:val="323233"/>
          <w:sz w:val="20"/>
          <w:szCs w:val="20"/>
        </w:rPr>
        <w:br/>
      </w:r>
      <w:r w:rsidRPr="003167F3">
        <w:rPr>
          <w:rFonts w:ascii="Calibri" w:hAnsi="Calibri" w:cs="Calibri"/>
          <w:color w:val="323233"/>
          <w:sz w:val="20"/>
          <w:szCs w:val="20"/>
        </w:rPr>
        <w:br/>
        <w:t>9.3 The Buyer will not be entitled to set off any sum due to the Vendor under the Contract against any sums due from or liability of the Vendor to the Buyer in respect of dealings between the Vendor and the Buyer prior to the date of the Contract.</w:t>
      </w:r>
      <w:r w:rsidRPr="003167F3">
        <w:rPr>
          <w:rFonts w:ascii="Calibri" w:hAnsi="Calibri" w:cs="Calibri"/>
          <w:color w:val="323233"/>
          <w:sz w:val="20"/>
          <w:szCs w:val="20"/>
        </w:rPr>
        <w:br/>
      </w:r>
      <w:r w:rsidRPr="003167F3">
        <w:rPr>
          <w:rFonts w:ascii="Calibri" w:hAnsi="Calibri" w:cs="Calibri"/>
          <w:color w:val="323233"/>
          <w:sz w:val="20"/>
          <w:szCs w:val="20"/>
        </w:rPr>
        <w:br/>
        <w:t>9.4 The parties intend that Sherlocks Valuers &amp; Auctioneers Limited and the relevant Buyer, together with the Vendor, receiver, administrator and liquidator may enforce their rights under these Conditions of Sale by Tender, pursuant to the Contracts (Rights of Third Parties) Act 1999.</w:t>
      </w:r>
      <w:r w:rsidRPr="003167F3">
        <w:rPr>
          <w:rFonts w:ascii="Calibri" w:hAnsi="Calibri" w:cs="Calibri"/>
          <w:color w:val="323233"/>
          <w:sz w:val="20"/>
          <w:szCs w:val="20"/>
        </w:rPr>
        <w:br/>
      </w:r>
      <w:r w:rsidRPr="003167F3">
        <w:rPr>
          <w:rFonts w:ascii="Calibri" w:hAnsi="Calibri" w:cs="Calibri"/>
          <w:color w:val="323233"/>
          <w:sz w:val="20"/>
          <w:szCs w:val="20"/>
        </w:rPr>
        <w:br/>
        <w:t>9.5 These Conditions of Sale and the Contract shall be subject to and construed in accordance with English law and the parties hereto submit themselves to the jurisdiction of the English Court</w:t>
      </w:r>
    </w:p>
    <w:p w:rsidR="007B5CE5" w:rsidRDefault="007B5CE5" w:rsidP="007B5CE5">
      <w:pPr>
        <w:spacing w:before="100" w:beforeAutospacing="1" w:after="100" w:afterAutospacing="1"/>
        <w:ind w:left="720"/>
        <w:rPr>
          <w:rFonts w:ascii="Calibri" w:hAnsi="Calibri" w:cs="Calibri"/>
          <w:color w:val="323233"/>
          <w:sz w:val="20"/>
          <w:szCs w:val="20"/>
        </w:rPr>
      </w:pPr>
    </w:p>
    <w:p w:rsidR="00195950" w:rsidRPr="00257E45" w:rsidRDefault="00195950" w:rsidP="00257E45">
      <w:pPr>
        <w:rPr>
          <w:rFonts w:ascii="Calibri" w:hAnsi="Calibri" w:cs="Calibri"/>
          <w:color w:val="323233"/>
          <w:sz w:val="20"/>
          <w:szCs w:val="20"/>
        </w:rPr>
      </w:pPr>
    </w:p>
    <w:p w:rsidR="00C16A23" w:rsidRPr="003167F3" w:rsidRDefault="00C16A23">
      <w:pPr>
        <w:rPr>
          <w:rFonts w:ascii="Calibri" w:hAnsi="Calibri" w:cs="Calibri"/>
          <w:b/>
          <w:sz w:val="20"/>
          <w:szCs w:val="20"/>
        </w:rPr>
      </w:pPr>
    </w:p>
    <w:p w:rsidR="00C16A23" w:rsidRPr="003167F3" w:rsidRDefault="00C16A23">
      <w:pPr>
        <w:rPr>
          <w:rFonts w:ascii="Calibri" w:hAnsi="Calibri" w:cs="Calibri"/>
          <w:b/>
          <w:sz w:val="20"/>
          <w:szCs w:val="20"/>
        </w:rPr>
      </w:pPr>
      <w:r w:rsidRPr="003167F3">
        <w:rPr>
          <w:rFonts w:ascii="Calibri" w:hAnsi="Calibri" w:cs="Calibri"/>
          <w:b/>
          <w:sz w:val="20"/>
          <w:szCs w:val="20"/>
        </w:rPr>
        <w:t xml:space="preserve">Sherlocks Valuers and Auctioneers Ltd.                                   </w:t>
      </w:r>
    </w:p>
    <w:p w:rsidR="00C16A23" w:rsidRPr="003167F3" w:rsidRDefault="00C16A23">
      <w:pPr>
        <w:rPr>
          <w:rFonts w:ascii="Calibri" w:hAnsi="Calibri" w:cs="Calibri"/>
          <w:sz w:val="20"/>
          <w:szCs w:val="20"/>
        </w:rPr>
      </w:pPr>
    </w:p>
    <w:sectPr w:rsidR="00C16A23" w:rsidRPr="003167F3" w:rsidSect="00FC6CA0">
      <w:pgSz w:w="11906" w:h="16838"/>
      <w:pgMar w:top="794" w:right="680" w:bottom="79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D7C" w:rsidRDefault="00D53D7C">
      <w:r>
        <w:separator/>
      </w:r>
    </w:p>
  </w:endnote>
  <w:endnote w:type="continuationSeparator" w:id="0">
    <w:p w:rsidR="00D53D7C" w:rsidRDefault="00D5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D7C" w:rsidRPr="002927FD" w:rsidRDefault="00D53D7C">
    <w:pPr>
      <w:pStyle w:val="NormalWeb"/>
      <w:spacing w:before="0" w:beforeAutospacing="0" w:after="0" w:afterAutospacing="0"/>
      <w:jc w:val="center"/>
      <w:rPr>
        <w:rFonts w:ascii="Calibri" w:hAnsi="Calibri" w:cs="Calibri"/>
        <w:b/>
        <w:bCs/>
      </w:rPr>
    </w:pPr>
    <w:r w:rsidRPr="002927FD">
      <w:rPr>
        <w:rFonts w:ascii="Calibri" w:hAnsi="Calibri" w:cs="Calibri"/>
        <w:b/>
        <w:bCs/>
        <w:lang w:val="en-US"/>
      </w:rPr>
      <w:tab/>
      <w:t xml:space="preserve">- </w:t>
    </w:r>
    <w:r w:rsidRPr="002927FD">
      <w:rPr>
        <w:rFonts w:ascii="Calibri" w:hAnsi="Calibri" w:cs="Calibri"/>
        <w:b/>
        <w:bCs/>
        <w:lang w:val="en-US"/>
      </w:rPr>
      <w:fldChar w:fldCharType="begin"/>
    </w:r>
    <w:r w:rsidRPr="002927FD">
      <w:rPr>
        <w:rFonts w:ascii="Calibri" w:hAnsi="Calibri" w:cs="Calibri"/>
        <w:b/>
        <w:bCs/>
        <w:lang w:val="en-US"/>
      </w:rPr>
      <w:instrText xml:space="preserve"> PAGE </w:instrText>
    </w:r>
    <w:r w:rsidRPr="002927FD">
      <w:rPr>
        <w:rFonts w:ascii="Calibri" w:hAnsi="Calibri" w:cs="Calibri"/>
        <w:b/>
        <w:bCs/>
        <w:lang w:val="en-US"/>
      </w:rPr>
      <w:fldChar w:fldCharType="separate"/>
    </w:r>
    <w:r w:rsidR="00FB0F0E">
      <w:rPr>
        <w:rFonts w:ascii="Calibri" w:hAnsi="Calibri" w:cs="Calibri"/>
        <w:b/>
        <w:bCs/>
        <w:noProof/>
        <w:lang w:val="en-US"/>
      </w:rPr>
      <w:t>1</w:t>
    </w:r>
    <w:r w:rsidRPr="002927FD">
      <w:rPr>
        <w:rFonts w:ascii="Calibri" w:hAnsi="Calibri" w:cs="Calibri"/>
        <w:b/>
        <w:bCs/>
        <w:lang w:val="en-US"/>
      </w:rPr>
      <w:fldChar w:fldCharType="end"/>
    </w:r>
    <w:r w:rsidRPr="002927FD">
      <w:rPr>
        <w:rFonts w:ascii="Calibri" w:hAnsi="Calibri" w:cs="Calibri"/>
        <w:b/>
        <w:bCs/>
        <w:lang w:val="en-US"/>
      </w:rPr>
      <w:t xml:space="preserve"> -</w:t>
    </w:r>
  </w:p>
  <w:p w:rsidR="00D53D7C" w:rsidRPr="00A54A30" w:rsidRDefault="00D53D7C">
    <w:pPr>
      <w:pStyle w:val="Footer"/>
      <w:rPr>
        <w:rFonts w:ascii="Calibri" w:hAnsi="Calibri" w:cs="Calibri"/>
        <w:b/>
      </w:rPr>
    </w:pPr>
    <w:r w:rsidRPr="002927FD">
      <w:rPr>
        <w:rFonts w:ascii="Calibri" w:hAnsi="Calibri" w:cs="Calibri"/>
        <w:b/>
        <w:bCs/>
        <w:i/>
        <w:iCs/>
      </w:rPr>
      <w:tab/>
    </w:r>
    <w:r w:rsidRPr="002927FD">
      <w:rPr>
        <w:rFonts w:ascii="Calibri" w:hAnsi="Calibri" w:cs="Calibri"/>
        <w:b/>
        <w:bCs/>
        <w:i/>
        <w:iCs/>
      </w:rPr>
      <w:tab/>
    </w:r>
    <w:r w:rsidRPr="002927FD">
      <w:rPr>
        <w:rFonts w:ascii="Calibri" w:hAnsi="Calibri" w:cs="Calibri"/>
        <w:b/>
        <w:bCs/>
        <w:i/>
        <w:iCs/>
      </w:rPr>
      <w:tab/>
    </w:r>
    <w:r w:rsidRPr="003F2FA0">
      <w:rPr>
        <w:rFonts w:ascii="Calibri" w:hAnsi="Calibri" w:cs="Calibri"/>
        <w:b/>
        <w:bCs/>
        <w:iCs/>
      </w:rPr>
      <w:t xml:space="preserve">Ref </w:t>
    </w:r>
    <w:r>
      <w:rPr>
        <w:rFonts w:ascii="Calibri" w:hAnsi="Calibri" w:cs="Calibri"/>
        <w:b/>
        <w:bCs/>
        <w:iCs/>
      </w:rPr>
      <w:t>195-41-13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D7C" w:rsidRDefault="00D53D7C">
    <w:pPr>
      <w:pStyle w:val="NormalWeb"/>
      <w:spacing w:before="0" w:beforeAutospacing="0" w:after="0" w:afterAutospacing="0"/>
      <w:jc w:val="center"/>
      <w:rPr>
        <w:rFonts w:ascii="Calibri" w:hAnsi="Calibri" w:cs="Calibri"/>
        <w:bCs/>
      </w:rPr>
    </w:pPr>
  </w:p>
  <w:p w:rsidR="00D53D7C" w:rsidRPr="002927FD" w:rsidRDefault="00D53D7C">
    <w:pPr>
      <w:pStyle w:val="NormalWeb"/>
      <w:spacing w:before="0" w:beforeAutospacing="0" w:after="0" w:afterAutospacing="0"/>
      <w:jc w:val="center"/>
      <w:rPr>
        <w:rFonts w:ascii="Calibri" w:hAnsi="Calibri" w:cs="Calibri"/>
        <w:bCs/>
      </w:rPr>
    </w:pPr>
    <w:r w:rsidRPr="002927FD">
      <w:rPr>
        <w:rFonts w:ascii="Calibri" w:hAnsi="Calibri" w:cs="Calibri"/>
        <w:bCs/>
      </w:rPr>
      <w:t>Signed ___________________________________Dated ______________________</w:t>
    </w:r>
  </w:p>
  <w:p w:rsidR="00D53D7C" w:rsidRPr="002927FD" w:rsidRDefault="00D53D7C">
    <w:pPr>
      <w:pStyle w:val="NormalWeb"/>
      <w:spacing w:before="0" w:beforeAutospacing="0" w:after="0" w:afterAutospacing="0"/>
      <w:jc w:val="center"/>
      <w:rPr>
        <w:rFonts w:ascii="Calibri" w:hAnsi="Calibri" w:cs="Calibri"/>
        <w:b/>
        <w:bCs/>
      </w:rPr>
    </w:pPr>
    <w:r w:rsidRPr="002927FD">
      <w:rPr>
        <w:rFonts w:ascii="Calibri" w:hAnsi="Calibri" w:cs="Calibri"/>
        <w:b/>
        <w:bCs/>
        <w:lang w:val="en-US"/>
      </w:rPr>
      <w:tab/>
      <w:t xml:space="preserve">- </w:t>
    </w:r>
    <w:r w:rsidRPr="002927FD">
      <w:rPr>
        <w:rFonts w:ascii="Calibri" w:hAnsi="Calibri" w:cs="Calibri"/>
        <w:b/>
        <w:bCs/>
        <w:lang w:val="en-US"/>
      </w:rPr>
      <w:fldChar w:fldCharType="begin"/>
    </w:r>
    <w:r w:rsidRPr="002927FD">
      <w:rPr>
        <w:rFonts w:ascii="Calibri" w:hAnsi="Calibri" w:cs="Calibri"/>
        <w:b/>
        <w:bCs/>
        <w:lang w:val="en-US"/>
      </w:rPr>
      <w:instrText xml:space="preserve"> PAGE </w:instrText>
    </w:r>
    <w:r w:rsidRPr="002927FD">
      <w:rPr>
        <w:rFonts w:ascii="Calibri" w:hAnsi="Calibri" w:cs="Calibri"/>
        <w:b/>
        <w:bCs/>
        <w:lang w:val="en-US"/>
      </w:rPr>
      <w:fldChar w:fldCharType="separate"/>
    </w:r>
    <w:r w:rsidR="00FB0F0E">
      <w:rPr>
        <w:rFonts w:ascii="Calibri" w:hAnsi="Calibri" w:cs="Calibri"/>
        <w:b/>
        <w:bCs/>
        <w:noProof/>
        <w:lang w:val="en-US"/>
      </w:rPr>
      <w:t>2</w:t>
    </w:r>
    <w:r w:rsidRPr="002927FD">
      <w:rPr>
        <w:rFonts w:ascii="Calibri" w:hAnsi="Calibri" w:cs="Calibri"/>
        <w:b/>
        <w:bCs/>
        <w:lang w:val="en-US"/>
      </w:rPr>
      <w:fldChar w:fldCharType="end"/>
    </w:r>
    <w:r w:rsidRPr="002927FD">
      <w:rPr>
        <w:rFonts w:ascii="Calibri" w:hAnsi="Calibri" w:cs="Calibri"/>
        <w:b/>
        <w:bCs/>
        <w:lang w:val="en-US"/>
      </w:rPr>
      <w:t xml:space="preserve"> -</w:t>
    </w:r>
  </w:p>
  <w:p w:rsidR="00D53D7C" w:rsidRPr="002927FD" w:rsidRDefault="00D53D7C">
    <w:pPr>
      <w:pStyle w:val="Footer"/>
      <w:rPr>
        <w:rFonts w:ascii="Calibri" w:hAnsi="Calibri" w:cs="Calibri"/>
      </w:rPr>
    </w:pPr>
    <w:r w:rsidRPr="002927FD">
      <w:rPr>
        <w:rFonts w:ascii="Calibri" w:hAnsi="Calibri" w:cs="Calibri"/>
        <w:b/>
        <w:bCs/>
        <w:i/>
        <w:iCs/>
      </w:rPr>
      <w:tab/>
    </w:r>
    <w:r w:rsidRPr="002927FD">
      <w:rPr>
        <w:rFonts w:ascii="Calibri" w:hAnsi="Calibri" w:cs="Calibri"/>
        <w:b/>
        <w:bCs/>
        <w:i/>
        <w:iCs/>
      </w:rPr>
      <w:tab/>
    </w:r>
    <w:r w:rsidRPr="002927FD">
      <w:rPr>
        <w:rFonts w:ascii="Calibri" w:hAnsi="Calibri" w:cs="Calibri"/>
        <w:b/>
        <w:bCs/>
        <w:i/>
        <w:iCs/>
      </w:rPr>
      <w:tab/>
    </w:r>
    <w:r w:rsidRPr="003F2FA0">
      <w:rPr>
        <w:rFonts w:ascii="Calibri" w:hAnsi="Calibri" w:cs="Calibri"/>
        <w:b/>
        <w:bCs/>
        <w:iCs/>
      </w:rPr>
      <w:t xml:space="preserve">Ref </w:t>
    </w:r>
    <w:r>
      <w:rPr>
        <w:rFonts w:ascii="Calibri" w:hAnsi="Calibri" w:cs="Calibri"/>
        <w:b/>
        <w:bCs/>
        <w:iCs/>
      </w:rPr>
      <w:t>195-41-13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D7C" w:rsidRDefault="00D53D7C">
      <w:r>
        <w:separator/>
      </w:r>
    </w:p>
  </w:footnote>
  <w:footnote w:type="continuationSeparator" w:id="0">
    <w:p w:rsidR="00D53D7C" w:rsidRDefault="00D53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5930"/>
    <w:multiLevelType w:val="hybridMultilevel"/>
    <w:tmpl w:val="4AEA75DA"/>
    <w:lvl w:ilvl="0" w:tplc="B27A7FF4">
      <w:start w:val="1001"/>
      <w:numFmt w:val="decimal"/>
      <w:lvlText w:val="%1"/>
      <w:lvlJc w:val="left"/>
      <w:pPr>
        <w:tabs>
          <w:tab w:val="num" w:pos="2520"/>
        </w:tabs>
        <w:ind w:left="2520" w:hanging="21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4A1F6A"/>
    <w:multiLevelType w:val="hybridMultilevel"/>
    <w:tmpl w:val="EAF44DB2"/>
    <w:lvl w:ilvl="0" w:tplc="AC1EA21E">
      <w:start w:val="35"/>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EF36A0"/>
    <w:multiLevelType w:val="hybridMultilevel"/>
    <w:tmpl w:val="E138C4B0"/>
    <w:lvl w:ilvl="0" w:tplc="D8EC9168">
      <w:start w:val="10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7B36A7"/>
    <w:multiLevelType w:val="hybridMultilevel"/>
    <w:tmpl w:val="0C846D20"/>
    <w:lvl w:ilvl="0" w:tplc="CC4C2B00">
      <w:start w:val="16"/>
      <w:numFmt w:val="decimal"/>
      <w:lvlText w:val="%1"/>
      <w:lvlJc w:val="left"/>
      <w:pPr>
        <w:tabs>
          <w:tab w:val="num" w:pos="1680"/>
        </w:tabs>
        <w:ind w:left="1680" w:hanging="1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CC4B00"/>
    <w:multiLevelType w:val="hybridMultilevel"/>
    <w:tmpl w:val="100265BC"/>
    <w:lvl w:ilvl="0" w:tplc="95CE6EBE">
      <w:start w:val="1"/>
      <w:numFmt w:val="decimal"/>
      <w:lvlText w:val="%1"/>
      <w:lvlJc w:val="left"/>
      <w:pPr>
        <w:tabs>
          <w:tab w:val="num" w:pos="1440"/>
        </w:tabs>
        <w:ind w:left="1440" w:hanging="144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13B1DF4"/>
    <w:multiLevelType w:val="hybridMultilevel"/>
    <w:tmpl w:val="B622ED6A"/>
    <w:lvl w:ilvl="0" w:tplc="A64C4F90">
      <w:start w:val="3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22251562"/>
    <w:multiLevelType w:val="hybridMultilevel"/>
    <w:tmpl w:val="F224FDAA"/>
    <w:lvl w:ilvl="0" w:tplc="0C7AF560">
      <w:start w:val="32"/>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9211CAF"/>
    <w:multiLevelType w:val="hybridMultilevel"/>
    <w:tmpl w:val="73423E18"/>
    <w:lvl w:ilvl="0" w:tplc="72B2B20E">
      <w:start w:val="29"/>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AC742B5"/>
    <w:multiLevelType w:val="hybridMultilevel"/>
    <w:tmpl w:val="C87A70D4"/>
    <w:lvl w:ilvl="0" w:tplc="0409000F">
      <w:start w:val="1"/>
      <w:numFmt w:val="decimal"/>
      <w:lvlText w:val="%1."/>
      <w:lvlJc w:val="left"/>
      <w:pPr>
        <w:tabs>
          <w:tab w:val="num" w:pos="7920"/>
        </w:tabs>
        <w:ind w:left="7920" w:hanging="360"/>
      </w:pPr>
    </w:lvl>
    <w:lvl w:ilvl="1" w:tplc="04090019">
      <w:start w:val="1"/>
      <w:numFmt w:val="lowerLetter"/>
      <w:lvlText w:val="%2."/>
      <w:lvlJc w:val="left"/>
      <w:pPr>
        <w:tabs>
          <w:tab w:val="num" w:pos="8640"/>
        </w:tabs>
        <w:ind w:left="8640" w:hanging="360"/>
      </w:pPr>
    </w:lvl>
    <w:lvl w:ilvl="2" w:tplc="0409001B" w:tentative="1">
      <w:start w:val="1"/>
      <w:numFmt w:val="lowerRoman"/>
      <w:lvlText w:val="%3."/>
      <w:lvlJc w:val="right"/>
      <w:pPr>
        <w:tabs>
          <w:tab w:val="num" w:pos="9360"/>
        </w:tabs>
        <w:ind w:left="9360" w:hanging="180"/>
      </w:pPr>
    </w:lvl>
    <w:lvl w:ilvl="3" w:tplc="0409000F" w:tentative="1">
      <w:start w:val="1"/>
      <w:numFmt w:val="decimal"/>
      <w:lvlText w:val="%4."/>
      <w:lvlJc w:val="left"/>
      <w:pPr>
        <w:tabs>
          <w:tab w:val="num" w:pos="10080"/>
        </w:tabs>
        <w:ind w:left="10080" w:hanging="360"/>
      </w:pPr>
    </w:lvl>
    <w:lvl w:ilvl="4" w:tplc="04090019" w:tentative="1">
      <w:start w:val="1"/>
      <w:numFmt w:val="lowerLetter"/>
      <w:lvlText w:val="%5."/>
      <w:lvlJc w:val="left"/>
      <w:pPr>
        <w:tabs>
          <w:tab w:val="num" w:pos="10800"/>
        </w:tabs>
        <w:ind w:left="10800" w:hanging="360"/>
      </w:pPr>
    </w:lvl>
    <w:lvl w:ilvl="5" w:tplc="0409001B" w:tentative="1">
      <w:start w:val="1"/>
      <w:numFmt w:val="lowerRoman"/>
      <w:lvlText w:val="%6."/>
      <w:lvlJc w:val="right"/>
      <w:pPr>
        <w:tabs>
          <w:tab w:val="num" w:pos="11520"/>
        </w:tabs>
        <w:ind w:left="11520" w:hanging="180"/>
      </w:pPr>
    </w:lvl>
    <w:lvl w:ilvl="6" w:tplc="0409000F" w:tentative="1">
      <w:start w:val="1"/>
      <w:numFmt w:val="decimal"/>
      <w:lvlText w:val="%7."/>
      <w:lvlJc w:val="left"/>
      <w:pPr>
        <w:tabs>
          <w:tab w:val="num" w:pos="12240"/>
        </w:tabs>
        <w:ind w:left="12240" w:hanging="360"/>
      </w:pPr>
    </w:lvl>
    <w:lvl w:ilvl="7" w:tplc="04090019" w:tentative="1">
      <w:start w:val="1"/>
      <w:numFmt w:val="lowerLetter"/>
      <w:lvlText w:val="%8."/>
      <w:lvlJc w:val="left"/>
      <w:pPr>
        <w:tabs>
          <w:tab w:val="num" w:pos="12960"/>
        </w:tabs>
        <w:ind w:left="12960" w:hanging="360"/>
      </w:pPr>
    </w:lvl>
    <w:lvl w:ilvl="8" w:tplc="0409001B" w:tentative="1">
      <w:start w:val="1"/>
      <w:numFmt w:val="lowerRoman"/>
      <w:lvlText w:val="%9."/>
      <w:lvlJc w:val="right"/>
      <w:pPr>
        <w:tabs>
          <w:tab w:val="num" w:pos="13680"/>
        </w:tabs>
        <w:ind w:left="13680" w:hanging="180"/>
      </w:pPr>
    </w:lvl>
  </w:abstractNum>
  <w:abstractNum w:abstractNumId="9">
    <w:nsid w:val="3421026C"/>
    <w:multiLevelType w:val="hybridMultilevel"/>
    <w:tmpl w:val="8E82893C"/>
    <w:lvl w:ilvl="0" w:tplc="48EE54CC">
      <w:start w:val="3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4781745E"/>
    <w:multiLevelType w:val="hybridMultilevel"/>
    <w:tmpl w:val="F3E40832"/>
    <w:lvl w:ilvl="0" w:tplc="7924C04E">
      <w:start w:val="18"/>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412727"/>
    <w:multiLevelType w:val="hybridMultilevel"/>
    <w:tmpl w:val="AEBCE9D6"/>
    <w:lvl w:ilvl="0" w:tplc="D2CC88A6">
      <w:start w:val="1040"/>
      <w:numFmt w:val="decimal"/>
      <w:lvlText w:val="%1"/>
      <w:lvlJc w:val="left"/>
      <w:pPr>
        <w:tabs>
          <w:tab w:val="num" w:pos="2760"/>
        </w:tabs>
        <w:ind w:left="2760" w:hanging="25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2">
    <w:nsid w:val="529D1C42"/>
    <w:multiLevelType w:val="hybridMultilevel"/>
    <w:tmpl w:val="91CCD7F4"/>
    <w:lvl w:ilvl="0" w:tplc="31C0D860">
      <w:start w:val="24"/>
      <w:numFmt w:val="decimal"/>
      <w:lvlText w:val="%1."/>
      <w:lvlJc w:val="left"/>
      <w:pPr>
        <w:tabs>
          <w:tab w:val="num" w:pos="3177"/>
        </w:tabs>
        <w:ind w:left="3177" w:hanging="720"/>
      </w:pPr>
      <w:rPr>
        <w:rFonts w:ascii="Times New Roman" w:eastAsia="Times New Roman" w:hAnsi="Times New Roman" w:cs="Times New Roman" w:hint="default"/>
      </w:rPr>
    </w:lvl>
    <w:lvl w:ilvl="1" w:tplc="04090019" w:tentative="1">
      <w:start w:val="1"/>
      <w:numFmt w:val="lowerLetter"/>
      <w:lvlText w:val="%2."/>
      <w:lvlJc w:val="left"/>
      <w:pPr>
        <w:tabs>
          <w:tab w:val="num" w:pos="3537"/>
        </w:tabs>
        <w:ind w:left="3537" w:hanging="360"/>
      </w:pPr>
    </w:lvl>
    <w:lvl w:ilvl="2" w:tplc="0409001B" w:tentative="1">
      <w:start w:val="1"/>
      <w:numFmt w:val="lowerRoman"/>
      <w:lvlText w:val="%3."/>
      <w:lvlJc w:val="right"/>
      <w:pPr>
        <w:tabs>
          <w:tab w:val="num" w:pos="4257"/>
        </w:tabs>
        <w:ind w:left="4257" w:hanging="180"/>
      </w:pPr>
    </w:lvl>
    <w:lvl w:ilvl="3" w:tplc="0409000F" w:tentative="1">
      <w:start w:val="1"/>
      <w:numFmt w:val="decimal"/>
      <w:lvlText w:val="%4."/>
      <w:lvlJc w:val="left"/>
      <w:pPr>
        <w:tabs>
          <w:tab w:val="num" w:pos="4977"/>
        </w:tabs>
        <w:ind w:left="4977" w:hanging="360"/>
      </w:pPr>
    </w:lvl>
    <w:lvl w:ilvl="4" w:tplc="04090019" w:tentative="1">
      <w:start w:val="1"/>
      <w:numFmt w:val="lowerLetter"/>
      <w:lvlText w:val="%5."/>
      <w:lvlJc w:val="left"/>
      <w:pPr>
        <w:tabs>
          <w:tab w:val="num" w:pos="5697"/>
        </w:tabs>
        <w:ind w:left="5697" w:hanging="360"/>
      </w:pPr>
    </w:lvl>
    <w:lvl w:ilvl="5" w:tplc="0409001B" w:tentative="1">
      <w:start w:val="1"/>
      <w:numFmt w:val="lowerRoman"/>
      <w:lvlText w:val="%6."/>
      <w:lvlJc w:val="right"/>
      <w:pPr>
        <w:tabs>
          <w:tab w:val="num" w:pos="6417"/>
        </w:tabs>
        <w:ind w:left="6417" w:hanging="180"/>
      </w:pPr>
    </w:lvl>
    <w:lvl w:ilvl="6" w:tplc="0409000F" w:tentative="1">
      <w:start w:val="1"/>
      <w:numFmt w:val="decimal"/>
      <w:lvlText w:val="%7."/>
      <w:lvlJc w:val="left"/>
      <w:pPr>
        <w:tabs>
          <w:tab w:val="num" w:pos="7137"/>
        </w:tabs>
        <w:ind w:left="7137" w:hanging="360"/>
      </w:pPr>
    </w:lvl>
    <w:lvl w:ilvl="7" w:tplc="04090019" w:tentative="1">
      <w:start w:val="1"/>
      <w:numFmt w:val="lowerLetter"/>
      <w:lvlText w:val="%8."/>
      <w:lvlJc w:val="left"/>
      <w:pPr>
        <w:tabs>
          <w:tab w:val="num" w:pos="7857"/>
        </w:tabs>
        <w:ind w:left="7857" w:hanging="360"/>
      </w:pPr>
    </w:lvl>
    <w:lvl w:ilvl="8" w:tplc="0409001B" w:tentative="1">
      <w:start w:val="1"/>
      <w:numFmt w:val="lowerRoman"/>
      <w:lvlText w:val="%9."/>
      <w:lvlJc w:val="right"/>
      <w:pPr>
        <w:tabs>
          <w:tab w:val="num" w:pos="8577"/>
        </w:tabs>
        <w:ind w:left="8577" w:hanging="180"/>
      </w:pPr>
    </w:lvl>
  </w:abstractNum>
  <w:abstractNum w:abstractNumId="13">
    <w:nsid w:val="56961017"/>
    <w:multiLevelType w:val="hybridMultilevel"/>
    <w:tmpl w:val="D88AD900"/>
    <w:lvl w:ilvl="0" w:tplc="5BE25E7A">
      <w:start w:val="31"/>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9E60DC9"/>
    <w:multiLevelType w:val="hybridMultilevel"/>
    <w:tmpl w:val="D1089F8E"/>
    <w:lvl w:ilvl="0" w:tplc="8B5A7A56">
      <w:start w:val="6"/>
      <w:numFmt w:val="decimal"/>
      <w:lvlText w:val="%1"/>
      <w:lvlJc w:val="left"/>
      <w:pPr>
        <w:tabs>
          <w:tab w:val="num" w:pos="1740"/>
        </w:tabs>
        <w:ind w:left="1740" w:hanging="13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F66BD7"/>
    <w:multiLevelType w:val="hybridMultilevel"/>
    <w:tmpl w:val="C79C5870"/>
    <w:lvl w:ilvl="0" w:tplc="2FF648A8">
      <w:start w:val="13"/>
      <w:numFmt w:val="decimal"/>
      <w:lvlText w:val="%1"/>
      <w:lvlJc w:val="left"/>
      <w:pPr>
        <w:tabs>
          <w:tab w:val="num" w:pos="1680"/>
        </w:tabs>
        <w:ind w:left="1680" w:hanging="1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190AF3"/>
    <w:multiLevelType w:val="hybridMultilevel"/>
    <w:tmpl w:val="F1329F80"/>
    <w:lvl w:ilvl="0" w:tplc="5D70F5B6">
      <w:start w:val="30"/>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61D56980"/>
    <w:multiLevelType w:val="multilevel"/>
    <w:tmpl w:val="100265BC"/>
    <w:lvl w:ilvl="0">
      <w:start w:val="1"/>
      <w:numFmt w:val="decimal"/>
      <w:lvlText w:val="%1"/>
      <w:lvlJc w:val="left"/>
      <w:pPr>
        <w:tabs>
          <w:tab w:val="num" w:pos="1800"/>
        </w:tabs>
        <w:ind w:left="180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615396"/>
    <w:multiLevelType w:val="hybridMultilevel"/>
    <w:tmpl w:val="26EEDE2C"/>
    <w:lvl w:ilvl="0" w:tplc="A4EC79A4">
      <w:start w:val="19"/>
      <w:numFmt w:val="decimal"/>
      <w:lvlText w:val="%1"/>
      <w:lvlJc w:val="left"/>
      <w:pPr>
        <w:tabs>
          <w:tab w:val="num" w:pos="1560"/>
        </w:tabs>
        <w:ind w:left="1560" w:hanging="12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C05820"/>
    <w:multiLevelType w:val="hybridMultilevel"/>
    <w:tmpl w:val="A26C7554"/>
    <w:lvl w:ilvl="0" w:tplc="F1A84B42">
      <w:start w:val="2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2C01FC"/>
    <w:multiLevelType w:val="hybridMultilevel"/>
    <w:tmpl w:val="5D469954"/>
    <w:lvl w:ilvl="0" w:tplc="2E5E320C">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8E3DCC"/>
    <w:multiLevelType w:val="hybridMultilevel"/>
    <w:tmpl w:val="0840EE7A"/>
    <w:lvl w:ilvl="0" w:tplc="7DCEC47A">
      <w:start w:val="1"/>
      <w:numFmt w:val="decimal"/>
      <w:lvlText w:val="%1."/>
      <w:lvlJc w:val="left"/>
      <w:pPr>
        <w:tabs>
          <w:tab w:val="num" w:pos="720"/>
        </w:tabs>
        <w:ind w:left="720" w:hanging="360"/>
      </w:pPr>
    </w:lvl>
    <w:lvl w:ilvl="1" w:tplc="1DB886AE" w:tentative="1">
      <w:start w:val="1"/>
      <w:numFmt w:val="decimal"/>
      <w:lvlText w:val="%2."/>
      <w:lvlJc w:val="left"/>
      <w:pPr>
        <w:tabs>
          <w:tab w:val="num" w:pos="1440"/>
        </w:tabs>
        <w:ind w:left="1440" w:hanging="360"/>
      </w:pPr>
    </w:lvl>
    <w:lvl w:ilvl="2" w:tplc="2F74020C" w:tentative="1">
      <w:start w:val="1"/>
      <w:numFmt w:val="decimal"/>
      <w:lvlText w:val="%3."/>
      <w:lvlJc w:val="left"/>
      <w:pPr>
        <w:tabs>
          <w:tab w:val="num" w:pos="2160"/>
        </w:tabs>
        <w:ind w:left="2160" w:hanging="360"/>
      </w:pPr>
    </w:lvl>
    <w:lvl w:ilvl="3" w:tplc="E5545692" w:tentative="1">
      <w:start w:val="1"/>
      <w:numFmt w:val="decimal"/>
      <w:lvlText w:val="%4."/>
      <w:lvlJc w:val="left"/>
      <w:pPr>
        <w:tabs>
          <w:tab w:val="num" w:pos="2880"/>
        </w:tabs>
        <w:ind w:left="2880" w:hanging="360"/>
      </w:pPr>
    </w:lvl>
    <w:lvl w:ilvl="4" w:tplc="7FBCE69E" w:tentative="1">
      <w:start w:val="1"/>
      <w:numFmt w:val="decimal"/>
      <w:lvlText w:val="%5."/>
      <w:lvlJc w:val="left"/>
      <w:pPr>
        <w:tabs>
          <w:tab w:val="num" w:pos="3600"/>
        </w:tabs>
        <w:ind w:left="3600" w:hanging="360"/>
      </w:pPr>
    </w:lvl>
    <w:lvl w:ilvl="5" w:tplc="D52CB242" w:tentative="1">
      <w:start w:val="1"/>
      <w:numFmt w:val="decimal"/>
      <w:lvlText w:val="%6."/>
      <w:lvlJc w:val="left"/>
      <w:pPr>
        <w:tabs>
          <w:tab w:val="num" w:pos="4320"/>
        </w:tabs>
        <w:ind w:left="4320" w:hanging="360"/>
      </w:pPr>
    </w:lvl>
    <w:lvl w:ilvl="6" w:tplc="1D628CD0" w:tentative="1">
      <w:start w:val="1"/>
      <w:numFmt w:val="decimal"/>
      <w:lvlText w:val="%7."/>
      <w:lvlJc w:val="left"/>
      <w:pPr>
        <w:tabs>
          <w:tab w:val="num" w:pos="5040"/>
        </w:tabs>
        <w:ind w:left="5040" w:hanging="360"/>
      </w:pPr>
    </w:lvl>
    <w:lvl w:ilvl="7" w:tplc="87288A52" w:tentative="1">
      <w:start w:val="1"/>
      <w:numFmt w:val="decimal"/>
      <w:lvlText w:val="%8."/>
      <w:lvlJc w:val="left"/>
      <w:pPr>
        <w:tabs>
          <w:tab w:val="num" w:pos="5760"/>
        </w:tabs>
        <w:ind w:left="5760" w:hanging="360"/>
      </w:pPr>
    </w:lvl>
    <w:lvl w:ilvl="8" w:tplc="F7C87CB2" w:tentative="1">
      <w:start w:val="1"/>
      <w:numFmt w:val="decimal"/>
      <w:lvlText w:val="%9."/>
      <w:lvlJc w:val="left"/>
      <w:pPr>
        <w:tabs>
          <w:tab w:val="num" w:pos="6480"/>
        </w:tabs>
        <w:ind w:left="6480" w:hanging="360"/>
      </w:pPr>
    </w:lvl>
  </w:abstractNum>
  <w:abstractNum w:abstractNumId="22">
    <w:nsid w:val="6FC93DA8"/>
    <w:multiLevelType w:val="hybridMultilevel"/>
    <w:tmpl w:val="B164CB52"/>
    <w:lvl w:ilvl="0" w:tplc="76F65E28">
      <w:start w:val="12"/>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E45DE0"/>
    <w:multiLevelType w:val="hybridMultilevel"/>
    <w:tmpl w:val="8F6CCF74"/>
    <w:lvl w:ilvl="0" w:tplc="9BD6EB68">
      <w:start w:val="3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8645661"/>
    <w:multiLevelType w:val="hybridMultilevel"/>
    <w:tmpl w:val="2A5A0598"/>
    <w:lvl w:ilvl="0" w:tplc="F2F2CF6E">
      <w:start w:val="6"/>
      <w:numFmt w:val="decimal"/>
      <w:lvlText w:val="%1"/>
      <w:lvlJc w:val="left"/>
      <w:pPr>
        <w:tabs>
          <w:tab w:val="num" w:pos="1800"/>
        </w:tabs>
        <w:ind w:left="1800" w:hanging="1440"/>
      </w:pPr>
      <w:rPr>
        <w:rFonts w:ascii="Times New Roman" w:eastAsia="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18091F"/>
    <w:multiLevelType w:val="hybridMultilevel"/>
    <w:tmpl w:val="18FE4506"/>
    <w:lvl w:ilvl="0" w:tplc="8D5C6EE8">
      <w:start w:val="32"/>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C9A70CD"/>
    <w:multiLevelType w:val="hybridMultilevel"/>
    <w:tmpl w:val="0D480992"/>
    <w:lvl w:ilvl="0" w:tplc="F62CA344">
      <w:start w:val="16"/>
      <w:numFmt w:val="decimal"/>
      <w:lvlText w:val="%1"/>
      <w:lvlJc w:val="left"/>
      <w:pPr>
        <w:tabs>
          <w:tab w:val="num" w:pos="1560"/>
        </w:tabs>
        <w:ind w:left="1560" w:hanging="12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FD2BB1"/>
    <w:multiLevelType w:val="hybridMultilevel"/>
    <w:tmpl w:val="2C20470A"/>
    <w:lvl w:ilvl="0" w:tplc="C2DC29D4">
      <w:start w:val="105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B00B5"/>
    <w:multiLevelType w:val="hybridMultilevel"/>
    <w:tmpl w:val="A0766880"/>
    <w:lvl w:ilvl="0" w:tplc="21A2C802">
      <w:start w:val="6"/>
      <w:numFmt w:val="decimal"/>
      <w:lvlText w:val="%1"/>
      <w:lvlJc w:val="left"/>
      <w:pPr>
        <w:tabs>
          <w:tab w:val="num" w:pos="360"/>
        </w:tabs>
        <w:ind w:left="360" w:hanging="360"/>
      </w:pPr>
      <w:rPr>
        <w:rFonts w:hint="default"/>
        <w:sz w:val="27"/>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1"/>
  </w:num>
  <w:num w:numId="3">
    <w:abstractNumId w:val="27"/>
  </w:num>
  <w:num w:numId="4">
    <w:abstractNumId w:val="22"/>
  </w:num>
  <w:num w:numId="5">
    <w:abstractNumId w:val="10"/>
  </w:num>
  <w:num w:numId="6">
    <w:abstractNumId w:val="19"/>
  </w:num>
  <w:num w:numId="7">
    <w:abstractNumId w:val="1"/>
  </w:num>
  <w:num w:numId="8">
    <w:abstractNumId w:val="20"/>
  </w:num>
  <w:num w:numId="9">
    <w:abstractNumId w:val="14"/>
  </w:num>
  <w:num w:numId="10">
    <w:abstractNumId w:val="15"/>
  </w:num>
  <w:num w:numId="11">
    <w:abstractNumId w:val="3"/>
  </w:num>
  <w:num w:numId="12">
    <w:abstractNumId w:val="18"/>
  </w:num>
  <w:num w:numId="13">
    <w:abstractNumId w:val="26"/>
  </w:num>
  <w:num w:numId="14">
    <w:abstractNumId w:val="4"/>
  </w:num>
  <w:num w:numId="15">
    <w:abstractNumId w:val="17"/>
  </w:num>
  <w:num w:numId="16">
    <w:abstractNumId w:val="7"/>
  </w:num>
  <w:num w:numId="17">
    <w:abstractNumId w:val="16"/>
  </w:num>
  <w:num w:numId="18">
    <w:abstractNumId w:val="9"/>
  </w:num>
  <w:num w:numId="19">
    <w:abstractNumId w:val="5"/>
  </w:num>
  <w:num w:numId="20">
    <w:abstractNumId w:val="13"/>
  </w:num>
  <w:num w:numId="21">
    <w:abstractNumId w:val="23"/>
  </w:num>
  <w:num w:numId="22">
    <w:abstractNumId w:val="25"/>
  </w:num>
  <w:num w:numId="23">
    <w:abstractNumId w:val="6"/>
  </w:num>
  <w:num w:numId="24">
    <w:abstractNumId w:val="24"/>
  </w:num>
  <w:num w:numId="25">
    <w:abstractNumId w:val="28"/>
  </w:num>
  <w:num w:numId="26">
    <w:abstractNumId w:val="2"/>
  </w:num>
  <w:num w:numId="27">
    <w:abstractNumId w:val="8"/>
  </w:num>
  <w:num w:numId="28">
    <w:abstractNumId w:val="1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52538"/>
    <w:rsid w:val="00013966"/>
    <w:rsid w:val="000141DD"/>
    <w:rsid w:val="00015685"/>
    <w:rsid w:val="0005632B"/>
    <w:rsid w:val="00076A1C"/>
    <w:rsid w:val="000843B3"/>
    <w:rsid w:val="000879ED"/>
    <w:rsid w:val="000A0B66"/>
    <w:rsid w:val="000A3D4C"/>
    <w:rsid w:val="000A7629"/>
    <w:rsid w:val="000B13D1"/>
    <w:rsid w:val="000C2E6A"/>
    <w:rsid w:val="000D0E0B"/>
    <w:rsid w:val="00154120"/>
    <w:rsid w:val="00166EA1"/>
    <w:rsid w:val="00190E34"/>
    <w:rsid w:val="00195950"/>
    <w:rsid w:val="001B4AF9"/>
    <w:rsid w:val="001C28BE"/>
    <w:rsid w:val="00202926"/>
    <w:rsid w:val="00216928"/>
    <w:rsid w:val="00231299"/>
    <w:rsid w:val="00242806"/>
    <w:rsid w:val="00244CF6"/>
    <w:rsid w:val="00252B22"/>
    <w:rsid w:val="00257E45"/>
    <w:rsid w:val="00266AF7"/>
    <w:rsid w:val="0027218C"/>
    <w:rsid w:val="00272A4A"/>
    <w:rsid w:val="002927FD"/>
    <w:rsid w:val="00292C07"/>
    <w:rsid w:val="002A59CD"/>
    <w:rsid w:val="002B7590"/>
    <w:rsid w:val="002C314C"/>
    <w:rsid w:val="002D69FA"/>
    <w:rsid w:val="002E1504"/>
    <w:rsid w:val="003069F9"/>
    <w:rsid w:val="003167F3"/>
    <w:rsid w:val="00323322"/>
    <w:rsid w:val="00330768"/>
    <w:rsid w:val="00345ECF"/>
    <w:rsid w:val="00355F5B"/>
    <w:rsid w:val="00384292"/>
    <w:rsid w:val="003A281D"/>
    <w:rsid w:val="003B032F"/>
    <w:rsid w:val="003B0B23"/>
    <w:rsid w:val="003F2FA0"/>
    <w:rsid w:val="003F35F0"/>
    <w:rsid w:val="00404C86"/>
    <w:rsid w:val="00410C45"/>
    <w:rsid w:val="004867B2"/>
    <w:rsid w:val="004A7594"/>
    <w:rsid w:val="004C64CD"/>
    <w:rsid w:val="004C6D26"/>
    <w:rsid w:val="004F2200"/>
    <w:rsid w:val="00504A1D"/>
    <w:rsid w:val="00507F90"/>
    <w:rsid w:val="00564B29"/>
    <w:rsid w:val="00565E65"/>
    <w:rsid w:val="005D2C5D"/>
    <w:rsid w:val="005D5687"/>
    <w:rsid w:val="005F1C17"/>
    <w:rsid w:val="006355CE"/>
    <w:rsid w:val="00660499"/>
    <w:rsid w:val="00662FAD"/>
    <w:rsid w:val="00675DF1"/>
    <w:rsid w:val="006A3650"/>
    <w:rsid w:val="006D6415"/>
    <w:rsid w:val="006E5D75"/>
    <w:rsid w:val="006F0183"/>
    <w:rsid w:val="00703E39"/>
    <w:rsid w:val="00752074"/>
    <w:rsid w:val="0075257D"/>
    <w:rsid w:val="00766A0C"/>
    <w:rsid w:val="007A4EAB"/>
    <w:rsid w:val="007B5CE5"/>
    <w:rsid w:val="007B79A7"/>
    <w:rsid w:val="00803AE0"/>
    <w:rsid w:val="0081054A"/>
    <w:rsid w:val="00821F11"/>
    <w:rsid w:val="0084421B"/>
    <w:rsid w:val="00863CCD"/>
    <w:rsid w:val="00881070"/>
    <w:rsid w:val="008B00A4"/>
    <w:rsid w:val="008B4AD5"/>
    <w:rsid w:val="008C643C"/>
    <w:rsid w:val="008D5934"/>
    <w:rsid w:val="008E51D4"/>
    <w:rsid w:val="008E7E8B"/>
    <w:rsid w:val="009141BF"/>
    <w:rsid w:val="00987369"/>
    <w:rsid w:val="009B2A84"/>
    <w:rsid w:val="009B3F5D"/>
    <w:rsid w:val="009D50BE"/>
    <w:rsid w:val="009D6C85"/>
    <w:rsid w:val="009D7379"/>
    <w:rsid w:val="009E5910"/>
    <w:rsid w:val="00A54A30"/>
    <w:rsid w:val="00A56092"/>
    <w:rsid w:val="00A746FC"/>
    <w:rsid w:val="00AB2B63"/>
    <w:rsid w:val="00AB32EA"/>
    <w:rsid w:val="00B0174D"/>
    <w:rsid w:val="00B15C7E"/>
    <w:rsid w:val="00B2396E"/>
    <w:rsid w:val="00B25111"/>
    <w:rsid w:val="00B5655B"/>
    <w:rsid w:val="00B6271B"/>
    <w:rsid w:val="00B74290"/>
    <w:rsid w:val="00B9285B"/>
    <w:rsid w:val="00BA2DBE"/>
    <w:rsid w:val="00BA39CD"/>
    <w:rsid w:val="00BB203E"/>
    <w:rsid w:val="00BB3C74"/>
    <w:rsid w:val="00BC4A3C"/>
    <w:rsid w:val="00BE593C"/>
    <w:rsid w:val="00C056BE"/>
    <w:rsid w:val="00C16A23"/>
    <w:rsid w:val="00C177BB"/>
    <w:rsid w:val="00C3133E"/>
    <w:rsid w:val="00C3608C"/>
    <w:rsid w:val="00C67111"/>
    <w:rsid w:val="00C83953"/>
    <w:rsid w:val="00C92AAD"/>
    <w:rsid w:val="00CC4665"/>
    <w:rsid w:val="00CC56A8"/>
    <w:rsid w:val="00CD5184"/>
    <w:rsid w:val="00D37D72"/>
    <w:rsid w:val="00D43CDE"/>
    <w:rsid w:val="00D53D7C"/>
    <w:rsid w:val="00D679F3"/>
    <w:rsid w:val="00D775C0"/>
    <w:rsid w:val="00DC185C"/>
    <w:rsid w:val="00DC3588"/>
    <w:rsid w:val="00DC446E"/>
    <w:rsid w:val="00DD1F2A"/>
    <w:rsid w:val="00E52538"/>
    <w:rsid w:val="00E7394C"/>
    <w:rsid w:val="00E879CF"/>
    <w:rsid w:val="00E9118E"/>
    <w:rsid w:val="00EA12C7"/>
    <w:rsid w:val="00EA6FC8"/>
    <w:rsid w:val="00EC6322"/>
    <w:rsid w:val="00ED187E"/>
    <w:rsid w:val="00ED7888"/>
    <w:rsid w:val="00EE3F74"/>
    <w:rsid w:val="00F10FC4"/>
    <w:rsid w:val="00F465CB"/>
    <w:rsid w:val="00F5426B"/>
    <w:rsid w:val="00F55FCB"/>
    <w:rsid w:val="00F56A3B"/>
    <w:rsid w:val="00F6016C"/>
    <w:rsid w:val="00F83FC4"/>
    <w:rsid w:val="00F91E19"/>
    <w:rsid w:val="00FA3ADB"/>
    <w:rsid w:val="00FA6523"/>
    <w:rsid w:val="00FA7093"/>
    <w:rsid w:val="00FB0F0E"/>
    <w:rsid w:val="00FB4B36"/>
    <w:rsid w:val="00FC01D6"/>
    <w:rsid w:val="00FC6CA0"/>
    <w:rsid w:val="00FD4BBF"/>
    <w:rsid w:val="00FD55B1"/>
    <w:rsid w:val="00FF5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F5D"/>
    <w:rPr>
      <w:sz w:val="24"/>
      <w:szCs w:val="24"/>
      <w:lang w:eastAsia="en-US"/>
    </w:rPr>
  </w:style>
  <w:style w:type="paragraph" w:styleId="Heading1">
    <w:name w:val="heading 1"/>
    <w:basedOn w:val="Normal"/>
    <w:next w:val="Normal"/>
    <w:qFormat/>
    <w:rsid w:val="00FC6CA0"/>
    <w:pPr>
      <w:keepNext/>
      <w:jc w:val="center"/>
      <w:outlineLvl w:val="0"/>
    </w:pPr>
    <w:rPr>
      <w:b/>
      <w:szCs w:val="20"/>
    </w:rPr>
  </w:style>
  <w:style w:type="paragraph" w:styleId="Heading2">
    <w:name w:val="heading 2"/>
    <w:basedOn w:val="Normal"/>
    <w:next w:val="Normal"/>
    <w:qFormat/>
    <w:rsid w:val="00FC6CA0"/>
    <w:pPr>
      <w:keepNext/>
      <w:outlineLvl w:val="1"/>
    </w:pPr>
    <w:rPr>
      <w:b/>
      <w:szCs w:val="20"/>
    </w:rPr>
  </w:style>
  <w:style w:type="paragraph" w:styleId="Heading3">
    <w:name w:val="heading 3"/>
    <w:basedOn w:val="Normal"/>
    <w:next w:val="Normal"/>
    <w:qFormat/>
    <w:rsid w:val="00FC6CA0"/>
    <w:pPr>
      <w:keepNext/>
      <w:outlineLvl w:val="2"/>
    </w:pPr>
    <w:rPr>
      <w:color w:val="000000"/>
      <w:szCs w:val="20"/>
      <w:lang w:val="en-US"/>
    </w:rPr>
  </w:style>
  <w:style w:type="paragraph" w:styleId="Heading4">
    <w:name w:val="heading 4"/>
    <w:basedOn w:val="Normal"/>
    <w:next w:val="Normal"/>
    <w:qFormat/>
    <w:rsid w:val="00FC6CA0"/>
    <w:pPr>
      <w:keepNext/>
      <w:jc w:val="both"/>
      <w:outlineLvl w:val="3"/>
    </w:pPr>
    <w:rPr>
      <w:b/>
      <w:bCs/>
      <w:color w:val="000000"/>
    </w:rPr>
  </w:style>
  <w:style w:type="paragraph" w:styleId="Heading5">
    <w:name w:val="heading 5"/>
    <w:basedOn w:val="Normal"/>
    <w:next w:val="Normal"/>
    <w:qFormat/>
    <w:rsid w:val="00FC6CA0"/>
    <w:pPr>
      <w:keepNext/>
      <w:jc w:val="center"/>
      <w:outlineLvl w:val="4"/>
    </w:pPr>
    <w:rPr>
      <w:b/>
      <w:color w:val="3366FF"/>
      <w:sz w:val="72"/>
    </w:rPr>
  </w:style>
  <w:style w:type="paragraph" w:styleId="Heading6">
    <w:name w:val="heading 6"/>
    <w:basedOn w:val="Normal"/>
    <w:next w:val="Normal"/>
    <w:qFormat/>
    <w:rsid w:val="00FC6CA0"/>
    <w:pPr>
      <w:keepNext/>
      <w:jc w:val="center"/>
      <w:outlineLvl w:val="5"/>
    </w:pPr>
    <w:rPr>
      <w:b/>
      <w:color w:val="000000"/>
      <w:sz w:val="32"/>
    </w:rPr>
  </w:style>
  <w:style w:type="paragraph" w:styleId="Heading7">
    <w:name w:val="heading 7"/>
    <w:basedOn w:val="Normal"/>
    <w:next w:val="Normal"/>
    <w:qFormat/>
    <w:rsid w:val="00FC6CA0"/>
    <w:pPr>
      <w:keepNext/>
      <w:jc w:val="center"/>
      <w:outlineLvl w:val="6"/>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FC6CA0"/>
    <w:rPr>
      <w:sz w:val="16"/>
    </w:rPr>
  </w:style>
  <w:style w:type="paragraph" w:styleId="NormalWeb">
    <w:name w:val="Normal (Web)"/>
    <w:basedOn w:val="Normal"/>
    <w:uiPriority w:val="99"/>
    <w:rsid w:val="00FC6CA0"/>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sid w:val="00FC6CA0"/>
    <w:rPr>
      <w:color w:val="000000"/>
      <w:szCs w:val="20"/>
    </w:rPr>
  </w:style>
  <w:style w:type="character" w:styleId="Hyperlink">
    <w:name w:val="Hyperlink"/>
    <w:semiHidden/>
    <w:rsid w:val="00FC6CA0"/>
    <w:rPr>
      <w:color w:val="0000FF"/>
      <w:u w:val="single"/>
    </w:rPr>
  </w:style>
  <w:style w:type="paragraph" w:styleId="Title">
    <w:name w:val="Title"/>
    <w:basedOn w:val="Normal"/>
    <w:qFormat/>
    <w:rsid w:val="00FC6CA0"/>
    <w:pPr>
      <w:jc w:val="center"/>
    </w:pPr>
    <w:rPr>
      <w:b/>
      <w:szCs w:val="20"/>
      <w:lang w:val="en-US"/>
    </w:rPr>
  </w:style>
  <w:style w:type="paragraph" w:styleId="Header">
    <w:name w:val="header"/>
    <w:basedOn w:val="Normal"/>
    <w:semiHidden/>
    <w:rsid w:val="00FC6CA0"/>
    <w:pPr>
      <w:tabs>
        <w:tab w:val="center" w:pos="4153"/>
        <w:tab w:val="right" w:pos="8306"/>
      </w:tabs>
    </w:pPr>
  </w:style>
  <w:style w:type="paragraph" w:styleId="Footer">
    <w:name w:val="footer"/>
    <w:basedOn w:val="Normal"/>
    <w:semiHidden/>
    <w:rsid w:val="00FC6CA0"/>
    <w:pPr>
      <w:tabs>
        <w:tab w:val="center" w:pos="4153"/>
        <w:tab w:val="right" w:pos="8306"/>
      </w:tabs>
    </w:pPr>
  </w:style>
  <w:style w:type="paragraph" w:styleId="BalloonText">
    <w:name w:val="Balloon Text"/>
    <w:basedOn w:val="Normal"/>
    <w:link w:val="BalloonTextChar"/>
    <w:uiPriority w:val="99"/>
    <w:semiHidden/>
    <w:unhideWhenUsed/>
    <w:rsid w:val="004867B2"/>
    <w:rPr>
      <w:rFonts w:ascii="Tahoma" w:hAnsi="Tahoma"/>
      <w:sz w:val="16"/>
      <w:szCs w:val="16"/>
    </w:rPr>
  </w:style>
  <w:style w:type="character" w:customStyle="1" w:styleId="BalloonTextChar">
    <w:name w:val="Balloon Text Char"/>
    <w:link w:val="BalloonText"/>
    <w:uiPriority w:val="99"/>
    <w:semiHidden/>
    <w:rsid w:val="004867B2"/>
    <w:rPr>
      <w:rFonts w:ascii="Tahoma" w:hAnsi="Tahoma" w:cs="Tahoma"/>
      <w:sz w:val="16"/>
      <w:szCs w:val="16"/>
      <w:lang w:eastAsia="en-US"/>
    </w:rPr>
  </w:style>
  <w:style w:type="table" w:styleId="TableGrid">
    <w:name w:val="Table Grid"/>
    <w:basedOn w:val="TableNormal"/>
    <w:uiPriority w:val="59"/>
    <w:rsid w:val="00266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5CE5"/>
    <w:pPr>
      <w:ind w:left="720"/>
      <w:contextualSpacing/>
    </w:pPr>
  </w:style>
  <w:style w:type="character" w:styleId="Strong">
    <w:name w:val="Strong"/>
    <w:basedOn w:val="DefaultParagraphFont"/>
    <w:uiPriority w:val="22"/>
    <w:qFormat/>
    <w:rsid w:val="00244CF6"/>
    <w:rPr>
      <w:b/>
      <w:bCs/>
    </w:rPr>
  </w:style>
  <w:style w:type="character" w:customStyle="1" w:styleId="style151">
    <w:name w:val="style151"/>
    <w:basedOn w:val="DefaultParagraphFont"/>
    <w:rsid w:val="00410C45"/>
    <w:rPr>
      <w:rFonts w:ascii="Calibri" w:hAnsi="Calibri" w:cs="Calibri" w:hint="default"/>
      <w:sz w:val="24"/>
      <w:szCs w:val="24"/>
    </w:rPr>
  </w:style>
  <w:style w:type="paragraph" w:customStyle="1" w:styleId="style15">
    <w:name w:val="style15"/>
    <w:basedOn w:val="Normal"/>
    <w:rsid w:val="00410C45"/>
    <w:pPr>
      <w:spacing w:before="100" w:beforeAutospacing="1" w:after="100" w:afterAutospacing="1"/>
    </w:pPr>
    <w:rPr>
      <w:rFonts w:ascii="Calibri" w:hAnsi="Calibri" w:cs="Calibri"/>
      <w:color w:val="000000"/>
      <w:lang w:eastAsia="en-GB"/>
    </w:rPr>
  </w:style>
  <w:style w:type="character" w:customStyle="1" w:styleId="style181">
    <w:name w:val="style181"/>
    <w:basedOn w:val="DefaultParagraphFont"/>
    <w:rsid w:val="009B3F5D"/>
    <w:rPr>
      <w:color w:val="000000"/>
    </w:rPr>
  </w:style>
  <w:style w:type="paragraph" w:customStyle="1" w:styleId="style11">
    <w:name w:val="style11"/>
    <w:basedOn w:val="Normal"/>
    <w:rsid w:val="009B3F5D"/>
    <w:pPr>
      <w:spacing w:before="100" w:beforeAutospacing="1" w:after="100" w:afterAutospacing="1"/>
    </w:pPr>
    <w:rPr>
      <w:rFonts w:ascii="Calibri" w:hAnsi="Calibri" w:cs="Calibri"/>
      <w:color w:val="000000"/>
      <w:lang w:eastAsia="en-GB"/>
    </w:rPr>
  </w:style>
  <w:style w:type="character" w:customStyle="1" w:styleId="style111">
    <w:name w:val="style111"/>
    <w:basedOn w:val="DefaultParagraphFont"/>
    <w:rsid w:val="009B3F5D"/>
    <w:rPr>
      <w:rFonts w:ascii="Calibri" w:hAnsi="Calibri" w:cs="Calibri" w:hint="default"/>
    </w:rPr>
  </w:style>
  <w:style w:type="character" w:customStyle="1" w:styleId="style191">
    <w:name w:val="style191"/>
    <w:basedOn w:val="DefaultParagraphFont"/>
    <w:rsid w:val="009B3F5D"/>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F5D"/>
    <w:rPr>
      <w:sz w:val="24"/>
      <w:szCs w:val="24"/>
      <w:lang w:eastAsia="en-US"/>
    </w:rPr>
  </w:style>
  <w:style w:type="paragraph" w:styleId="Heading1">
    <w:name w:val="heading 1"/>
    <w:basedOn w:val="Normal"/>
    <w:next w:val="Normal"/>
    <w:qFormat/>
    <w:rsid w:val="00FC6CA0"/>
    <w:pPr>
      <w:keepNext/>
      <w:jc w:val="center"/>
      <w:outlineLvl w:val="0"/>
    </w:pPr>
    <w:rPr>
      <w:b/>
      <w:szCs w:val="20"/>
    </w:rPr>
  </w:style>
  <w:style w:type="paragraph" w:styleId="Heading2">
    <w:name w:val="heading 2"/>
    <w:basedOn w:val="Normal"/>
    <w:next w:val="Normal"/>
    <w:qFormat/>
    <w:rsid w:val="00FC6CA0"/>
    <w:pPr>
      <w:keepNext/>
      <w:outlineLvl w:val="1"/>
    </w:pPr>
    <w:rPr>
      <w:b/>
      <w:szCs w:val="20"/>
    </w:rPr>
  </w:style>
  <w:style w:type="paragraph" w:styleId="Heading3">
    <w:name w:val="heading 3"/>
    <w:basedOn w:val="Normal"/>
    <w:next w:val="Normal"/>
    <w:qFormat/>
    <w:rsid w:val="00FC6CA0"/>
    <w:pPr>
      <w:keepNext/>
      <w:outlineLvl w:val="2"/>
    </w:pPr>
    <w:rPr>
      <w:color w:val="000000"/>
      <w:szCs w:val="20"/>
      <w:lang w:val="en-US"/>
    </w:rPr>
  </w:style>
  <w:style w:type="paragraph" w:styleId="Heading4">
    <w:name w:val="heading 4"/>
    <w:basedOn w:val="Normal"/>
    <w:next w:val="Normal"/>
    <w:qFormat/>
    <w:rsid w:val="00FC6CA0"/>
    <w:pPr>
      <w:keepNext/>
      <w:jc w:val="both"/>
      <w:outlineLvl w:val="3"/>
    </w:pPr>
    <w:rPr>
      <w:b/>
      <w:bCs/>
      <w:color w:val="000000"/>
    </w:rPr>
  </w:style>
  <w:style w:type="paragraph" w:styleId="Heading5">
    <w:name w:val="heading 5"/>
    <w:basedOn w:val="Normal"/>
    <w:next w:val="Normal"/>
    <w:qFormat/>
    <w:rsid w:val="00FC6CA0"/>
    <w:pPr>
      <w:keepNext/>
      <w:jc w:val="center"/>
      <w:outlineLvl w:val="4"/>
    </w:pPr>
    <w:rPr>
      <w:b/>
      <w:color w:val="3366FF"/>
      <w:sz w:val="72"/>
    </w:rPr>
  </w:style>
  <w:style w:type="paragraph" w:styleId="Heading6">
    <w:name w:val="heading 6"/>
    <w:basedOn w:val="Normal"/>
    <w:next w:val="Normal"/>
    <w:qFormat/>
    <w:rsid w:val="00FC6CA0"/>
    <w:pPr>
      <w:keepNext/>
      <w:jc w:val="center"/>
      <w:outlineLvl w:val="5"/>
    </w:pPr>
    <w:rPr>
      <w:b/>
      <w:color w:val="000000"/>
      <w:sz w:val="32"/>
    </w:rPr>
  </w:style>
  <w:style w:type="paragraph" w:styleId="Heading7">
    <w:name w:val="heading 7"/>
    <w:basedOn w:val="Normal"/>
    <w:next w:val="Normal"/>
    <w:qFormat/>
    <w:rsid w:val="00FC6CA0"/>
    <w:pPr>
      <w:keepNext/>
      <w:jc w:val="center"/>
      <w:outlineLvl w:val="6"/>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FC6CA0"/>
    <w:rPr>
      <w:sz w:val="16"/>
    </w:rPr>
  </w:style>
  <w:style w:type="paragraph" w:styleId="NormalWeb">
    <w:name w:val="Normal (Web)"/>
    <w:basedOn w:val="Normal"/>
    <w:uiPriority w:val="99"/>
    <w:rsid w:val="00FC6CA0"/>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sid w:val="00FC6CA0"/>
    <w:rPr>
      <w:color w:val="000000"/>
      <w:szCs w:val="20"/>
    </w:rPr>
  </w:style>
  <w:style w:type="character" w:styleId="Hyperlink">
    <w:name w:val="Hyperlink"/>
    <w:semiHidden/>
    <w:rsid w:val="00FC6CA0"/>
    <w:rPr>
      <w:color w:val="0000FF"/>
      <w:u w:val="single"/>
    </w:rPr>
  </w:style>
  <w:style w:type="paragraph" w:styleId="Title">
    <w:name w:val="Title"/>
    <w:basedOn w:val="Normal"/>
    <w:qFormat/>
    <w:rsid w:val="00FC6CA0"/>
    <w:pPr>
      <w:jc w:val="center"/>
    </w:pPr>
    <w:rPr>
      <w:b/>
      <w:szCs w:val="20"/>
      <w:lang w:val="en-US"/>
    </w:rPr>
  </w:style>
  <w:style w:type="paragraph" w:styleId="Header">
    <w:name w:val="header"/>
    <w:basedOn w:val="Normal"/>
    <w:semiHidden/>
    <w:rsid w:val="00FC6CA0"/>
    <w:pPr>
      <w:tabs>
        <w:tab w:val="center" w:pos="4153"/>
        <w:tab w:val="right" w:pos="8306"/>
      </w:tabs>
    </w:pPr>
  </w:style>
  <w:style w:type="paragraph" w:styleId="Footer">
    <w:name w:val="footer"/>
    <w:basedOn w:val="Normal"/>
    <w:semiHidden/>
    <w:rsid w:val="00FC6CA0"/>
    <w:pPr>
      <w:tabs>
        <w:tab w:val="center" w:pos="4153"/>
        <w:tab w:val="right" w:pos="8306"/>
      </w:tabs>
    </w:pPr>
  </w:style>
  <w:style w:type="paragraph" w:styleId="BalloonText">
    <w:name w:val="Balloon Text"/>
    <w:basedOn w:val="Normal"/>
    <w:link w:val="BalloonTextChar"/>
    <w:uiPriority w:val="99"/>
    <w:semiHidden/>
    <w:unhideWhenUsed/>
    <w:rsid w:val="004867B2"/>
    <w:rPr>
      <w:rFonts w:ascii="Tahoma" w:hAnsi="Tahoma"/>
      <w:sz w:val="16"/>
      <w:szCs w:val="16"/>
    </w:rPr>
  </w:style>
  <w:style w:type="character" w:customStyle="1" w:styleId="BalloonTextChar">
    <w:name w:val="Balloon Text Char"/>
    <w:link w:val="BalloonText"/>
    <w:uiPriority w:val="99"/>
    <w:semiHidden/>
    <w:rsid w:val="004867B2"/>
    <w:rPr>
      <w:rFonts w:ascii="Tahoma" w:hAnsi="Tahoma" w:cs="Tahoma"/>
      <w:sz w:val="16"/>
      <w:szCs w:val="16"/>
      <w:lang w:eastAsia="en-US"/>
    </w:rPr>
  </w:style>
  <w:style w:type="table" w:styleId="TableGrid">
    <w:name w:val="Table Grid"/>
    <w:basedOn w:val="TableNormal"/>
    <w:uiPriority w:val="59"/>
    <w:rsid w:val="00266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5CE5"/>
    <w:pPr>
      <w:ind w:left="720"/>
      <w:contextualSpacing/>
    </w:pPr>
  </w:style>
  <w:style w:type="character" w:styleId="Strong">
    <w:name w:val="Strong"/>
    <w:basedOn w:val="DefaultParagraphFont"/>
    <w:uiPriority w:val="22"/>
    <w:qFormat/>
    <w:rsid w:val="00244CF6"/>
    <w:rPr>
      <w:b/>
      <w:bCs/>
    </w:rPr>
  </w:style>
  <w:style w:type="character" w:customStyle="1" w:styleId="style151">
    <w:name w:val="style151"/>
    <w:basedOn w:val="DefaultParagraphFont"/>
    <w:rsid w:val="00410C45"/>
    <w:rPr>
      <w:rFonts w:ascii="Calibri" w:hAnsi="Calibri" w:cs="Calibri" w:hint="default"/>
      <w:sz w:val="24"/>
      <w:szCs w:val="24"/>
    </w:rPr>
  </w:style>
  <w:style w:type="paragraph" w:customStyle="1" w:styleId="style15">
    <w:name w:val="style15"/>
    <w:basedOn w:val="Normal"/>
    <w:rsid w:val="00410C45"/>
    <w:pPr>
      <w:spacing w:before="100" w:beforeAutospacing="1" w:after="100" w:afterAutospacing="1"/>
    </w:pPr>
    <w:rPr>
      <w:rFonts w:ascii="Calibri" w:hAnsi="Calibri" w:cs="Calibri"/>
      <w:color w:val="000000"/>
      <w:lang w:eastAsia="en-GB"/>
    </w:rPr>
  </w:style>
  <w:style w:type="character" w:customStyle="1" w:styleId="style181">
    <w:name w:val="style181"/>
    <w:basedOn w:val="DefaultParagraphFont"/>
    <w:rsid w:val="009B3F5D"/>
    <w:rPr>
      <w:color w:val="000000"/>
    </w:rPr>
  </w:style>
  <w:style w:type="paragraph" w:customStyle="1" w:styleId="style11">
    <w:name w:val="style11"/>
    <w:basedOn w:val="Normal"/>
    <w:rsid w:val="009B3F5D"/>
    <w:pPr>
      <w:spacing w:before="100" w:beforeAutospacing="1" w:after="100" w:afterAutospacing="1"/>
    </w:pPr>
    <w:rPr>
      <w:rFonts w:ascii="Calibri" w:hAnsi="Calibri" w:cs="Calibri"/>
      <w:color w:val="000000"/>
      <w:lang w:eastAsia="en-GB"/>
    </w:rPr>
  </w:style>
  <w:style w:type="character" w:customStyle="1" w:styleId="style111">
    <w:name w:val="style111"/>
    <w:basedOn w:val="DefaultParagraphFont"/>
    <w:rsid w:val="009B3F5D"/>
    <w:rPr>
      <w:rFonts w:ascii="Calibri" w:hAnsi="Calibri" w:cs="Calibri" w:hint="default"/>
    </w:rPr>
  </w:style>
  <w:style w:type="character" w:customStyle="1" w:styleId="style191">
    <w:name w:val="style191"/>
    <w:basedOn w:val="DefaultParagraphFont"/>
    <w:rsid w:val="009B3F5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239203">
      <w:bodyDiv w:val="1"/>
      <w:marLeft w:val="0"/>
      <w:marRight w:val="0"/>
      <w:marTop w:val="0"/>
      <w:marBottom w:val="0"/>
      <w:divBdr>
        <w:top w:val="none" w:sz="0" w:space="0" w:color="auto"/>
        <w:left w:val="none" w:sz="0" w:space="0" w:color="auto"/>
        <w:bottom w:val="none" w:sz="0" w:space="0" w:color="auto"/>
        <w:right w:val="none" w:sz="0" w:space="0" w:color="auto"/>
      </w:divBdr>
    </w:div>
    <w:div w:id="1403286688">
      <w:bodyDiv w:val="1"/>
      <w:marLeft w:val="0"/>
      <w:marRight w:val="0"/>
      <w:marTop w:val="0"/>
      <w:marBottom w:val="0"/>
      <w:divBdr>
        <w:top w:val="none" w:sz="0" w:space="0" w:color="auto"/>
        <w:left w:val="none" w:sz="0" w:space="0" w:color="auto"/>
        <w:bottom w:val="none" w:sz="0" w:space="0" w:color="auto"/>
        <w:right w:val="none" w:sz="0" w:space="0" w:color="auto"/>
      </w:divBdr>
    </w:div>
    <w:div w:id="1876195138">
      <w:bodyDiv w:val="1"/>
      <w:marLeft w:val="0"/>
      <w:marRight w:val="0"/>
      <w:marTop w:val="0"/>
      <w:marBottom w:val="0"/>
      <w:divBdr>
        <w:top w:val="none" w:sz="0" w:space="0" w:color="auto"/>
        <w:left w:val="none" w:sz="0" w:space="0" w:color="auto"/>
        <w:bottom w:val="none" w:sz="0" w:space="0" w:color="auto"/>
        <w:right w:val="none" w:sz="0" w:space="0" w:color="auto"/>
      </w:divBdr>
    </w:div>
    <w:div w:id="2010016757">
      <w:bodyDiv w:val="1"/>
      <w:marLeft w:val="0"/>
      <w:marRight w:val="0"/>
      <w:marTop w:val="0"/>
      <w:marBottom w:val="0"/>
      <w:divBdr>
        <w:top w:val="none" w:sz="0" w:space="0" w:color="auto"/>
        <w:left w:val="none" w:sz="0" w:space="0" w:color="auto"/>
        <w:bottom w:val="none" w:sz="0" w:space="0" w:color="auto"/>
        <w:right w:val="none" w:sz="0" w:space="0" w:color="auto"/>
      </w:divBdr>
    </w:div>
    <w:div w:id="20531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6AB4-C976-4D37-82B1-977DC86E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14</Pages>
  <Words>4807</Words>
  <Characters>22516</Characters>
  <Application>Microsoft Office Word</Application>
  <DocSecurity>0</DocSecurity>
  <Lines>187</Lines>
  <Paragraphs>54</Paragraphs>
  <ScaleCrop>false</ScaleCrop>
  <HeadingPairs>
    <vt:vector size="2" baseType="variant">
      <vt:variant>
        <vt:lpstr>Title</vt:lpstr>
      </vt:variant>
      <vt:variant>
        <vt:i4>1</vt:i4>
      </vt:variant>
    </vt:vector>
  </HeadingPairs>
  <TitlesOfParts>
    <vt:vector size="1" baseType="lpstr">
      <vt:lpstr/>
    </vt:vector>
  </TitlesOfParts>
  <Company>G J Wisdom &amp; Co</Company>
  <LinksUpToDate>false</LinksUpToDate>
  <CharactersWithSpaces>27269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 Wells</dc:creator>
  <cp:lastModifiedBy>Karl Smith</cp:lastModifiedBy>
  <cp:revision>23</cp:revision>
  <cp:lastPrinted>2013-05-03T15:14:00Z</cp:lastPrinted>
  <dcterms:created xsi:type="dcterms:W3CDTF">2013-04-29T09:15:00Z</dcterms:created>
  <dcterms:modified xsi:type="dcterms:W3CDTF">2013-05-03T15:15:00Z</dcterms:modified>
</cp:coreProperties>
</file>